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C27B" w14:textId="33669B7D" w:rsidR="003118D5" w:rsidRPr="00077FAB" w:rsidRDefault="003118D5" w:rsidP="00A3134B">
      <w:pPr>
        <w:pStyle w:val="a4"/>
        <w:keepNext/>
        <w:keepLines/>
        <w:spacing w:after="120"/>
        <w:ind w:left="-58"/>
        <w:contextualSpacing/>
        <w:jc w:val="center"/>
        <w:rPr>
          <w:rFonts w:ascii="David" w:eastAsia="Arial Unicode MS" w:hAnsi="David" w:cs="David"/>
          <w:b/>
          <w:bCs/>
          <w:sz w:val="34"/>
          <w:szCs w:val="34"/>
          <w:rtl/>
        </w:rPr>
      </w:pPr>
      <w:r w:rsidRPr="00344376">
        <w:rPr>
          <w:rFonts w:ascii="David" w:eastAsia="Arial Unicode MS" w:hAnsi="David" w:cs="David"/>
          <w:b/>
          <w:bCs/>
          <w:sz w:val="34"/>
          <w:szCs w:val="34"/>
          <w:rtl/>
        </w:rPr>
        <w:t>הזמנה</w:t>
      </w:r>
      <w:r w:rsidR="00106243" w:rsidRPr="00344376">
        <w:rPr>
          <w:rFonts w:ascii="David" w:eastAsia="Arial Unicode MS" w:hAnsi="David" w:cs="David"/>
          <w:b/>
          <w:bCs/>
          <w:sz w:val="34"/>
          <w:szCs w:val="34"/>
          <w:rtl/>
        </w:rPr>
        <w:t xml:space="preserve"> להיכלל במאגר </w:t>
      </w:r>
      <w:r w:rsidR="00077FAB">
        <w:rPr>
          <w:rFonts w:ascii="David" w:eastAsia="Arial Unicode MS" w:hAnsi="David" w:cs="David" w:hint="cs"/>
          <w:b/>
          <w:bCs/>
          <w:sz w:val="34"/>
          <w:szCs w:val="34"/>
          <w:rtl/>
        </w:rPr>
        <w:t xml:space="preserve">מנחים ומנחות של אשכול רשויות שורק דרומי </w:t>
      </w:r>
      <w:r w:rsidR="00077FAB" w:rsidRPr="00077FAB">
        <w:rPr>
          <w:rFonts w:ascii="David" w:eastAsia="Arial Unicode MS" w:hAnsi="David" w:cs="David" w:hint="cs"/>
          <w:b/>
          <w:bCs/>
          <w:sz w:val="34"/>
          <w:szCs w:val="34"/>
          <w:rtl/>
        </w:rPr>
        <w:t xml:space="preserve">להנחיות סדנת תכנון וניהול ושיחות הכוון לגילאי 60+ </w:t>
      </w:r>
    </w:p>
    <w:p w14:paraId="63663002" w14:textId="77777777" w:rsidR="00A3134B" w:rsidRDefault="00A3134B" w:rsidP="00A3134B">
      <w:pPr>
        <w:tabs>
          <w:tab w:val="left" w:pos="329"/>
        </w:tabs>
        <w:spacing w:after="120" w:line="300" w:lineRule="auto"/>
        <w:ind w:left="360"/>
        <w:jc w:val="both"/>
        <w:rPr>
          <w:rFonts w:ascii="David" w:hAnsi="David"/>
          <w:b/>
          <w:bCs/>
          <w:sz w:val="24"/>
          <w:u w:val="single"/>
        </w:rPr>
      </w:pPr>
    </w:p>
    <w:p w14:paraId="1392014A" w14:textId="022BBFB5" w:rsidR="00052788" w:rsidRPr="00344376" w:rsidRDefault="00052788" w:rsidP="00A3134B">
      <w:pPr>
        <w:numPr>
          <w:ilvl w:val="0"/>
          <w:numId w:val="1"/>
        </w:numPr>
        <w:tabs>
          <w:tab w:val="left" w:pos="329"/>
        </w:tabs>
        <w:spacing w:after="120" w:line="300" w:lineRule="auto"/>
        <w:jc w:val="both"/>
        <w:rPr>
          <w:rFonts w:ascii="David" w:hAnsi="David"/>
          <w:b/>
          <w:bCs/>
          <w:sz w:val="24"/>
          <w:u w:val="single"/>
          <w:rtl/>
        </w:rPr>
      </w:pPr>
      <w:r w:rsidRPr="00344376">
        <w:rPr>
          <w:rFonts w:ascii="David" w:hAnsi="David"/>
          <w:b/>
          <w:bCs/>
          <w:sz w:val="24"/>
          <w:u w:val="single"/>
          <w:rtl/>
        </w:rPr>
        <w:t>כללי</w:t>
      </w:r>
    </w:p>
    <w:p w14:paraId="6760771A" w14:textId="09F359FB" w:rsidR="000D21A8" w:rsidRPr="000D21A8" w:rsidRDefault="000D21A8" w:rsidP="00A3134B">
      <w:pPr>
        <w:numPr>
          <w:ilvl w:val="1"/>
          <w:numId w:val="1"/>
        </w:numPr>
        <w:tabs>
          <w:tab w:val="left" w:pos="849"/>
        </w:tabs>
        <w:spacing w:after="120" w:line="300" w:lineRule="auto"/>
        <w:ind w:left="849" w:hanging="566"/>
        <w:jc w:val="both"/>
        <w:rPr>
          <w:rFonts w:ascii="David" w:hAnsi="David"/>
          <w:sz w:val="24"/>
          <w:rtl/>
        </w:rPr>
      </w:pPr>
      <w:r w:rsidRPr="000D21A8">
        <w:rPr>
          <w:rFonts w:ascii="David" w:hAnsi="David"/>
          <w:sz w:val="24"/>
          <w:rtl/>
        </w:rPr>
        <w:t>אשכול רשויות שורק דרומי</w:t>
      </w:r>
      <w:r>
        <w:rPr>
          <w:rFonts w:ascii="David" w:hAnsi="David" w:hint="cs"/>
          <w:sz w:val="24"/>
          <w:rtl/>
        </w:rPr>
        <w:t xml:space="preserve"> (להלן: "</w:t>
      </w:r>
      <w:r w:rsidRPr="000D21A8">
        <w:rPr>
          <w:rFonts w:ascii="David" w:hAnsi="David" w:hint="cs"/>
          <w:b/>
          <w:bCs/>
          <w:sz w:val="24"/>
          <w:rtl/>
        </w:rPr>
        <w:t>האשכול</w:t>
      </w:r>
      <w:r>
        <w:rPr>
          <w:rFonts w:ascii="David" w:hAnsi="David" w:hint="cs"/>
          <w:sz w:val="24"/>
          <w:rtl/>
        </w:rPr>
        <w:t>")</w:t>
      </w:r>
      <w:r w:rsidRPr="000D21A8">
        <w:rPr>
          <w:rFonts w:ascii="David" w:hAnsi="David"/>
          <w:sz w:val="24"/>
          <w:rtl/>
        </w:rPr>
        <w:t xml:space="preserve"> </w:t>
      </w:r>
      <w:r w:rsidR="00077FAB">
        <w:rPr>
          <w:rFonts w:ascii="David" w:hAnsi="David" w:hint="cs"/>
          <w:sz w:val="24"/>
          <w:rtl/>
        </w:rPr>
        <w:t xml:space="preserve">מנחים ומנחות העומדים בתנאי הסף המפורטים בהליך זה </w:t>
      </w:r>
      <w:r w:rsidR="00077FAB" w:rsidRPr="00077FAB">
        <w:rPr>
          <w:rFonts w:ascii="David" w:hAnsi="David"/>
          <w:sz w:val="24"/>
          <w:rtl/>
        </w:rPr>
        <w:t xml:space="preserve">להיכלל במאגר </w:t>
      </w:r>
      <w:r w:rsidR="00077FAB" w:rsidRPr="00077FAB">
        <w:rPr>
          <w:rFonts w:ascii="David" w:hAnsi="David" w:hint="cs"/>
          <w:sz w:val="24"/>
          <w:rtl/>
        </w:rPr>
        <w:t xml:space="preserve">מנחים ומנחות של </w:t>
      </w:r>
      <w:r w:rsidR="00077FAB">
        <w:rPr>
          <w:rFonts w:ascii="David" w:hAnsi="David" w:hint="cs"/>
          <w:sz w:val="24"/>
          <w:rtl/>
        </w:rPr>
        <w:t xml:space="preserve">האשכול </w:t>
      </w:r>
      <w:r w:rsidR="00077FAB" w:rsidRPr="00077FAB">
        <w:rPr>
          <w:rFonts w:ascii="David" w:hAnsi="David" w:hint="cs"/>
          <w:sz w:val="24"/>
          <w:rtl/>
        </w:rPr>
        <w:t>להנחיות סדנת תכנון וניהול ושיחות הכוון לגילאי 60+</w:t>
      </w:r>
      <w:r w:rsidR="000B6363">
        <w:rPr>
          <w:rFonts w:ascii="David" w:hAnsi="David" w:hint="cs"/>
          <w:sz w:val="24"/>
          <w:rtl/>
        </w:rPr>
        <w:t xml:space="preserve"> (להלן: "</w:t>
      </w:r>
      <w:r w:rsidR="000B6363" w:rsidRPr="000B6363">
        <w:rPr>
          <w:rFonts w:ascii="David" w:hAnsi="David" w:hint="cs"/>
          <w:b/>
          <w:bCs/>
          <w:sz w:val="24"/>
          <w:rtl/>
        </w:rPr>
        <w:t>המאגר</w:t>
      </w:r>
      <w:r w:rsidR="000B6363">
        <w:rPr>
          <w:rFonts w:ascii="David" w:hAnsi="David" w:hint="cs"/>
          <w:sz w:val="24"/>
          <w:rtl/>
        </w:rPr>
        <w:t>").</w:t>
      </w:r>
    </w:p>
    <w:p w14:paraId="7AC5FE54" w14:textId="22E19188" w:rsidR="000D21A8" w:rsidRPr="00077FAB" w:rsidRDefault="00077FAB" w:rsidP="00A3134B">
      <w:pPr>
        <w:numPr>
          <w:ilvl w:val="1"/>
          <w:numId w:val="1"/>
        </w:numPr>
        <w:tabs>
          <w:tab w:val="left" w:pos="849"/>
        </w:tabs>
        <w:spacing w:after="120" w:line="300" w:lineRule="auto"/>
        <w:ind w:left="849" w:hanging="566"/>
        <w:jc w:val="both"/>
        <w:rPr>
          <w:rFonts w:ascii="David" w:hAnsi="David"/>
          <w:sz w:val="24"/>
          <w:rtl/>
        </w:rPr>
      </w:pPr>
      <w:r w:rsidRPr="00077FAB">
        <w:rPr>
          <w:rFonts w:ascii="David" w:hAnsi="David"/>
          <w:sz w:val="24"/>
          <w:rtl/>
        </w:rPr>
        <w:t>בכוונת האשכול לבצע התקשרות או להוציא הזמנות עבודה למספר מנחים/מנחות</w:t>
      </w:r>
      <w:r>
        <w:rPr>
          <w:rFonts w:ascii="David" w:hAnsi="David" w:hint="cs"/>
          <w:sz w:val="24"/>
          <w:rtl/>
        </w:rPr>
        <w:t xml:space="preserve"> </w:t>
      </w:r>
      <w:r w:rsidRPr="00077FAB">
        <w:rPr>
          <w:rFonts w:ascii="David" w:hAnsi="David"/>
          <w:sz w:val="24"/>
          <w:rtl/>
        </w:rPr>
        <w:t xml:space="preserve">אשר יכללו במאגר בהתאם להתאמת המנחה לשירותים הנדרשים וכללי </w:t>
      </w:r>
      <w:r>
        <w:rPr>
          <w:rFonts w:ascii="David" w:hAnsi="David" w:hint="cs"/>
          <w:sz w:val="24"/>
          <w:rtl/>
        </w:rPr>
        <w:t>הליך</w:t>
      </w:r>
      <w:r w:rsidRPr="00077FAB">
        <w:rPr>
          <w:rFonts w:ascii="David" w:hAnsi="David"/>
          <w:sz w:val="24"/>
          <w:rtl/>
        </w:rPr>
        <w:t xml:space="preserve"> זה</w:t>
      </w:r>
      <w:r w:rsidR="000D21A8" w:rsidRPr="00077FAB">
        <w:rPr>
          <w:rFonts w:ascii="David" w:hAnsi="David"/>
          <w:sz w:val="24"/>
          <w:rtl/>
        </w:rPr>
        <w:t xml:space="preserve">. </w:t>
      </w:r>
    </w:p>
    <w:p w14:paraId="2096FC8D" w14:textId="3320BF7C" w:rsidR="000B6363" w:rsidRDefault="000D21A8" w:rsidP="00A3134B">
      <w:pPr>
        <w:numPr>
          <w:ilvl w:val="1"/>
          <w:numId w:val="1"/>
        </w:numPr>
        <w:tabs>
          <w:tab w:val="left" w:pos="849"/>
        </w:tabs>
        <w:spacing w:after="120" w:line="300" w:lineRule="auto"/>
        <w:ind w:left="849" w:hanging="566"/>
        <w:jc w:val="both"/>
        <w:rPr>
          <w:rFonts w:ascii="David" w:hAnsi="David"/>
          <w:sz w:val="24"/>
        </w:rPr>
      </w:pPr>
      <w:r w:rsidRPr="000D21A8">
        <w:rPr>
          <w:rFonts w:ascii="David" w:hAnsi="David"/>
          <w:sz w:val="24"/>
          <w:rtl/>
        </w:rPr>
        <w:t xml:space="preserve">המאגר יתופעל על ידי אשכול שורק דרומי, ויוכל לשמש </w:t>
      </w:r>
      <w:r w:rsidR="00077FAB">
        <w:rPr>
          <w:rFonts w:ascii="David" w:hAnsi="David" w:hint="cs"/>
          <w:sz w:val="24"/>
          <w:rtl/>
        </w:rPr>
        <w:t xml:space="preserve">גם </w:t>
      </w:r>
      <w:r w:rsidRPr="000D21A8">
        <w:rPr>
          <w:rFonts w:ascii="David" w:hAnsi="David"/>
          <w:sz w:val="24"/>
          <w:rtl/>
        </w:rPr>
        <w:t>את הרשויות</w:t>
      </w:r>
      <w:r w:rsidR="000B6363">
        <w:rPr>
          <w:rFonts w:ascii="David" w:hAnsi="David" w:hint="cs"/>
          <w:sz w:val="24"/>
          <w:rtl/>
        </w:rPr>
        <w:t xml:space="preserve"> המקומיות</w:t>
      </w:r>
      <w:r w:rsidRPr="000D21A8">
        <w:rPr>
          <w:rFonts w:ascii="David" w:hAnsi="David"/>
          <w:sz w:val="24"/>
          <w:rtl/>
        </w:rPr>
        <w:t xml:space="preserve"> החברות באשכול בהתאם לצורך. </w:t>
      </w:r>
    </w:p>
    <w:p w14:paraId="54ED166F" w14:textId="77777777" w:rsidR="00A3134B" w:rsidRPr="000B6363" w:rsidRDefault="00A3134B" w:rsidP="00A3134B">
      <w:pPr>
        <w:tabs>
          <w:tab w:val="left" w:pos="849"/>
        </w:tabs>
        <w:spacing w:after="120" w:line="300" w:lineRule="auto"/>
        <w:ind w:left="849"/>
        <w:jc w:val="both"/>
        <w:rPr>
          <w:rFonts w:ascii="David" w:hAnsi="David"/>
          <w:sz w:val="24"/>
        </w:rPr>
      </w:pPr>
    </w:p>
    <w:p w14:paraId="2F936B48" w14:textId="2C430B37" w:rsidR="000D21A8" w:rsidRPr="000D21A8" w:rsidRDefault="00077FAB" w:rsidP="00A3134B">
      <w:pPr>
        <w:numPr>
          <w:ilvl w:val="0"/>
          <w:numId w:val="1"/>
        </w:numPr>
        <w:tabs>
          <w:tab w:val="left" w:pos="329"/>
        </w:tabs>
        <w:spacing w:after="120" w:line="300" w:lineRule="auto"/>
        <w:jc w:val="both"/>
        <w:rPr>
          <w:rFonts w:ascii="David" w:hAnsi="David"/>
          <w:b/>
          <w:bCs/>
          <w:sz w:val="24"/>
          <w:u w:val="single"/>
          <w:rtl/>
        </w:rPr>
      </w:pPr>
      <w:r>
        <w:rPr>
          <w:rFonts w:ascii="David" w:hAnsi="David" w:hint="cs"/>
          <w:b/>
          <w:bCs/>
          <w:sz w:val="24"/>
          <w:u w:val="single"/>
          <w:rtl/>
        </w:rPr>
        <w:t>השירותים</w:t>
      </w:r>
      <w:r w:rsidR="000D21A8" w:rsidRPr="000D21A8">
        <w:rPr>
          <w:rFonts w:ascii="David" w:hAnsi="David"/>
          <w:b/>
          <w:bCs/>
          <w:sz w:val="24"/>
          <w:u w:val="single"/>
          <w:rtl/>
        </w:rPr>
        <w:t xml:space="preserve">: </w:t>
      </w:r>
    </w:p>
    <w:p w14:paraId="0055FA11" w14:textId="5285D562" w:rsidR="00F965A8" w:rsidRPr="00F965A8" w:rsidRDefault="00077FAB" w:rsidP="00A3134B">
      <w:pPr>
        <w:numPr>
          <w:ilvl w:val="1"/>
          <w:numId w:val="1"/>
        </w:numPr>
        <w:tabs>
          <w:tab w:val="left" w:pos="849"/>
        </w:tabs>
        <w:spacing w:after="120" w:line="300" w:lineRule="auto"/>
        <w:ind w:left="849" w:hanging="566"/>
        <w:jc w:val="both"/>
        <w:rPr>
          <w:rFonts w:ascii="David" w:hAnsi="David"/>
          <w:sz w:val="24"/>
        </w:rPr>
      </w:pPr>
      <w:r w:rsidRPr="00077FAB">
        <w:rPr>
          <w:rFonts w:ascii="David" w:hAnsi="David" w:hint="cs"/>
          <w:sz w:val="24"/>
          <w:rtl/>
        </w:rPr>
        <w:t>השירותים</w:t>
      </w:r>
      <w:r w:rsidRPr="00077FAB">
        <w:rPr>
          <w:rFonts w:ascii="David" w:hAnsi="David"/>
          <w:sz w:val="24"/>
          <w:rtl/>
        </w:rPr>
        <w:t xml:space="preserve"> </w:t>
      </w:r>
      <w:r w:rsidRPr="00077FAB">
        <w:rPr>
          <w:rFonts w:ascii="David" w:hAnsi="David" w:hint="cs"/>
          <w:sz w:val="24"/>
          <w:rtl/>
        </w:rPr>
        <w:t>יכללו הנחיית קבוצות בסדנאות לתכנון וניהול תקופת החיים החדשה, שיחות הכוון אישיות ושיחות אמצע בסדנאות</w:t>
      </w:r>
      <w:r w:rsidR="00F965A8">
        <w:rPr>
          <w:rFonts w:ascii="David" w:hAnsi="David" w:hint="cs"/>
          <w:sz w:val="24"/>
          <w:rtl/>
        </w:rPr>
        <w:t>:</w:t>
      </w:r>
    </w:p>
    <w:p w14:paraId="32977204" w14:textId="67DCC6E6" w:rsidR="00077FAB" w:rsidRPr="00077FAB" w:rsidRDefault="00077FAB" w:rsidP="00A3134B">
      <w:pPr>
        <w:numPr>
          <w:ilvl w:val="1"/>
          <w:numId w:val="1"/>
        </w:numPr>
        <w:tabs>
          <w:tab w:val="left" w:pos="849"/>
        </w:tabs>
        <w:spacing w:after="120" w:line="300" w:lineRule="auto"/>
        <w:ind w:left="849" w:hanging="566"/>
        <w:jc w:val="both"/>
        <w:rPr>
          <w:rFonts w:ascii="David" w:hAnsi="David"/>
          <w:sz w:val="24"/>
          <w:rtl/>
        </w:rPr>
      </w:pPr>
      <w:r w:rsidRPr="00077FAB">
        <w:rPr>
          <w:rFonts w:ascii="David" w:hAnsi="David" w:hint="cs"/>
          <w:sz w:val="24"/>
          <w:rtl/>
        </w:rPr>
        <w:t>מובהר</w:t>
      </w:r>
      <w:r w:rsidRPr="00077FAB">
        <w:rPr>
          <w:rFonts w:ascii="David" w:hAnsi="David"/>
          <w:sz w:val="24"/>
          <w:rtl/>
        </w:rPr>
        <w:t xml:space="preserve"> </w:t>
      </w:r>
      <w:r w:rsidRPr="00077FAB">
        <w:rPr>
          <w:rFonts w:ascii="David" w:hAnsi="David" w:hint="cs"/>
          <w:sz w:val="24"/>
          <w:rtl/>
        </w:rPr>
        <w:t>כי בכל</w:t>
      </w:r>
      <w:r w:rsidRPr="00077FAB">
        <w:rPr>
          <w:rFonts w:ascii="David" w:hAnsi="David"/>
          <w:sz w:val="24"/>
          <w:rtl/>
        </w:rPr>
        <w:t xml:space="preserve"> </w:t>
      </w:r>
      <w:r w:rsidRPr="00077FAB">
        <w:rPr>
          <w:rFonts w:ascii="David" w:hAnsi="David" w:hint="cs"/>
          <w:sz w:val="24"/>
          <w:rtl/>
        </w:rPr>
        <w:t>הזמנת</w:t>
      </w:r>
      <w:r w:rsidRPr="00077FAB">
        <w:rPr>
          <w:rFonts w:ascii="David" w:hAnsi="David"/>
          <w:sz w:val="24"/>
          <w:rtl/>
        </w:rPr>
        <w:t xml:space="preserve"> </w:t>
      </w:r>
      <w:r w:rsidRPr="00077FAB">
        <w:rPr>
          <w:rFonts w:ascii="David" w:hAnsi="David" w:hint="cs"/>
          <w:sz w:val="24"/>
          <w:rtl/>
        </w:rPr>
        <w:t>עבודה</w:t>
      </w:r>
      <w:r w:rsidRPr="00077FAB">
        <w:rPr>
          <w:rFonts w:ascii="David" w:hAnsi="David"/>
          <w:sz w:val="24"/>
          <w:rtl/>
        </w:rPr>
        <w:t xml:space="preserve"> </w:t>
      </w:r>
      <w:r w:rsidRPr="00077FAB">
        <w:rPr>
          <w:rFonts w:ascii="David" w:hAnsi="David" w:hint="cs"/>
          <w:sz w:val="24"/>
          <w:rtl/>
        </w:rPr>
        <w:t>פרטנית</w:t>
      </w:r>
      <w:r w:rsidRPr="00077FAB">
        <w:rPr>
          <w:rFonts w:ascii="David" w:hAnsi="David"/>
          <w:sz w:val="24"/>
          <w:rtl/>
        </w:rPr>
        <w:t xml:space="preserve"> </w:t>
      </w:r>
      <w:r w:rsidRPr="00077FAB">
        <w:rPr>
          <w:rFonts w:ascii="David" w:hAnsi="David" w:hint="cs"/>
          <w:sz w:val="24"/>
          <w:rtl/>
        </w:rPr>
        <w:t>יוגדרו</w:t>
      </w:r>
      <w:r w:rsidRPr="00077FAB">
        <w:rPr>
          <w:rFonts w:ascii="David" w:hAnsi="David"/>
          <w:sz w:val="24"/>
          <w:rtl/>
        </w:rPr>
        <w:t xml:space="preserve"> </w:t>
      </w:r>
      <w:r w:rsidRPr="00077FAB">
        <w:rPr>
          <w:rFonts w:ascii="David" w:hAnsi="David" w:hint="cs"/>
          <w:sz w:val="24"/>
          <w:rtl/>
        </w:rPr>
        <w:t>היקפי ויעדי</w:t>
      </w:r>
      <w:r w:rsidRPr="00077FAB">
        <w:rPr>
          <w:rFonts w:ascii="David" w:hAnsi="David"/>
          <w:sz w:val="24"/>
          <w:rtl/>
        </w:rPr>
        <w:t xml:space="preserve"> </w:t>
      </w:r>
      <w:r w:rsidRPr="00077FAB">
        <w:rPr>
          <w:rFonts w:ascii="David" w:hAnsi="David" w:hint="cs"/>
          <w:sz w:val="24"/>
          <w:rtl/>
        </w:rPr>
        <w:t>הפרויקט</w:t>
      </w:r>
      <w:r w:rsidRPr="00077FAB">
        <w:rPr>
          <w:rFonts w:ascii="David" w:hAnsi="David"/>
          <w:sz w:val="24"/>
          <w:rtl/>
        </w:rPr>
        <w:t xml:space="preserve"> </w:t>
      </w:r>
      <w:r>
        <w:rPr>
          <w:rFonts w:ascii="David" w:hAnsi="David" w:hint="cs"/>
          <w:sz w:val="24"/>
          <w:rtl/>
        </w:rPr>
        <w:t>שהמנחים יירשו</w:t>
      </w:r>
      <w:r w:rsidRPr="00077FAB">
        <w:rPr>
          <w:rFonts w:ascii="David" w:hAnsi="David"/>
          <w:sz w:val="24"/>
          <w:rtl/>
        </w:rPr>
        <w:t xml:space="preserve"> </w:t>
      </w:r>
      <w:r w:rsidRPr="00077FAB">
        <w:rPr>
          <w:rFonts w:ascii="David" w:hAnsi="David" w:hint="cs"/>
          <w:sz w:val="24"/>
          <w:rtl/>
        </w:rPr>
        <w:t>לעמוד</w:t>
      </w:r>
      <w:r w:rsidRPr="00077FAB">
        <w:rPr>
          <w:rFonts w:ascii="David" w:hAnsi="David"/>
          <w:sz w:val="24"/>
          <w:rtl/>
        </w:rPr>
        <w:t xml:space="preserve"> </w:t>
      </w:r>
      <w:r w:rsidRPr="00077FAB">
        <w:rPr>
          <w:rFonts w:ascii="David" w:hAnsi="David" w:hint="cs"/>
          <w:sz w:val="24"/>
          <w:rtl/>
        </w:rPr>
        <w:t>ולפעול</w:t>
      </w:r>
      <w:r w:rsidRPr="00077FAB">
        <w:rPr>
          <w:rFonts w:ascii="David" w:hAnsi="David"/>
          <w:sz w:val="24"/>
          <w:rtl/>
        </w:rPr>
        <w:t xml:space="preserve"> </w:t>
      </w:r>
      <w:r w:rsidRPr="00077FAB">
        <w:rPr>
          <w:rFonts w:ascii="David" w:hAnsi="David" w:hint="cs"/>
          <w:sz w:val="24"/>
          <w:rtl/>
        </w:rPr>
        <w:t>על</w:t>
      </w:r>
      <w:r w:rsidRPr="00077FAB">
        <w:rPr>
          <w:rFonts w:ascii="David" w:hAnsi="David"/>
          <w:sz w:val="24"/>
          <w:rtl/>
        </w:rPr>
        <w:t xml:space="preserve"> </w:t>
      </w:r>
      <w:r w:rsidRPr="00077FAB">
        <w:rPr>
          <w:rFonts w:ascii="David" w:hAnsi="David" w:hint="cs"/>
          <w:sz w:val="24"/>
          <w:rtl/>
        </w:rPr>
        <w:t>פיהם</w:t>
      </w:r>
      <w:r w:rsidRPr="00077FAB">
        <w:rPr>
          <w:rFonts w:ascii="David" w:hAnsi="David"/>
          <w:sz w:val="24"/>
          <w:rtl/>
        </w:rPr>
        <w:t>.</w:t>
      </w:r>
    </w:p>
    <w:p w14:paraId="21CF0CE2" w14:textId="77777777" w:rsidR="00077FAB" w:rsidRDefault="00077FAB" w:rsidP="00A3134B">
      <w:pPr>
        <w:numPr>
          <w:ilvl w:val="1"/>
          <w:numId w:val="1"/>
        </w:numPr>
        <w:tabs>
          <w:tab w:val="left" w:pos="849"/>
        </w:tabs>
        <w:spacing w:after="120" w:line="300" w:lineRule="auto"/>
        <w:ind w:left="849" w:hanging="566"/>
        <w:jc w:val="both"/>
        <w:rPr>
          <w:rFonts w:ascii="David" w:hAnsi="David"/>
          <w:sz w:val="24"/>
        </w:rPr>
      </w:pPr>
      <w:r w:rsidRPr="00077FAB">
        <w:rPr>
          <w:rFonts w:ascii="David" w:hAnsi="David" w:hint="cs"/>
          <w:sz w:val="24"/>
          <w:rtl/>
        </w:rPr>
        <w:t>הזמנת</w:t>
      </w:r>
      <w:r w:rsidRPr="00077FAB">
        <w:rPr>
          <w:rFonts w:ascii="David" w:hAnsi="David"/>
          <w:sz w:val="24"/>
          <w:rtl/>
        </w:rPr>
        <w:t xml:space="preserve"> </w:t>
      </w:r>
      <w:r w:rsidRPr="00077FAB">
        <w:rPr>
          <w:rFonts w:ascii="David" w:hAnsi="David" w:hint="cs"/>
          <w:sz w:val="24"/>
          <w:rtl/>
        </w:rPr>
        <w:t>השירותים</w:t>
      </w:r>
      <w:r w:rsidRPr="00077FAB">
        <w:rPr>
          <w:rFonts w:ascii="David" w:hAnsi="David"/>
          <w:sz w:val="24"/>
          <w:rtl/>
        </w:rPr>
        <w:t xml:space="preserve"> </w:t>
      </w:r>
      <w:r w:rsidRPr="00077FAB">
        <w:rPr>
          <w:rFonts w:ascii="David" w:hAnsi="David" w:hint="cs"/>
          <w:sz w:val="24"/>
          <w:rtl/>
        </w:rPr>
        <w:t>תיעשה</w:t>
      </w:r>
      <w:r w:rsidRPr="00077FAB">
        <w:rPr>
          <w:rFonts w:ascii="David" w:hAnsi="David"/>
          <w:sz w:val="24"/>
          <w:rtl/>
        </w:rPr>
        <w:t xml:space="preserve"> </w:t>
      </w:r>
      <w:r w:rsidRPr="00077FAB">
        <w:rPr>
          <w:rFonts w:ascii="David" w:hAnsi="David" w:hint="cs"/>
          <w:sz w:val="24"/>
          <w:rtl/>
        </w:rPr>
        <w:t>בהתאם</w:t>
      </w:r>
      <w:r w:rsidRPr="00077FAB">
        <w:rPr>
          <w:rFonts w:ascii="David" w:hAnsi="David"/>
          <w:sz w:val="24"/>
          <w:rtl/>
        </w:rPr>
        <w:t xml:space="preserve"> </w:t>
      </w:r>
      <w:r w:rsidRPr="00077FAB">
        <w:rPr>
          <w:rFonts w:ascii="David" w:hAnsi="David" w:hint="cs"/>
          <w:sz w:val="24"/>
          <w:rtl/>
        </w:rPr>
        <w:t>לצורך</w:t>
      </w:r>
      <w:r w:rsidRPr="00077FAB">
        <w:rPr>
          <w:rFonts w:ascii="David" w:hAnsi="David"/>
          <w:sz w:val="24"/>
          <w:rtl/>
        </w:rPr>
        <w:t xml:space="preserve"> </w:t>
      </w:r>
      <w:r w:rsidRPr="00077FAB">
        <w:rPr>
          <w:rFonts w:ascii="David" w:hAnsi="David" w:hint="cs"/>
          <w:sz w:val="24"/>
          <w:rtl/>
        </w:rPr>
        <w:t>ומסגרת</w:t>
      </w:r>
      <w:r w:rsidRPr="00077FAB">
        <w:rPr>
          <w:rFonts w:ascii="David" w:hAnsi="David"/>
          <w:sz w:val="24"/>
          <w:rtl/>
        </w:rPr>
        <w:t xml:space="preserve"> </w:t>
      </w:r>
      <w:r w:rsidRPr="00077FAB">
        <w:rPr>
          <w:rFonts w:ascii="David" w:hAnsi="David" w:hint="cs"/>
          <w:sz w:val="24"/>
          <w:rtl/>
        </w:rPr>
        <w:t>תקציבית</w:t>
      </w:r>
      <w:r w:rsidRPr="00077FAB">
        <w:rPr>
          <w:rFonts w:ascii="David" w:hAnsi="David"/>
          <w:sz w:val="24"/>
          <w:rtl/>
        </w:rPr>
        <w:t xml:space="preserve"> </w:t>
      </w:r>
      <w:r w:rsidRPr="00077FAB">
        <w:rPr>
          <w:rFonts w:ascii="David" w:hAnsi="David" w:hint="cs"/>
          <w:sz w:val="24"/>
          <w:rtl/>
        </w:rPr>
        <w:t>קיימת</w:t>
      </w:r>
      <w:r w:rsidRPr="00077FAB">
        <w:rPr>
          <w:rFonts w:ascii="David" w:hAnsi="David"/>
          <w:sz w:val="24"/>
          <w:rtl/>
        </w:rPr>
        <w:t xml:space="preserve">. </w:t>
      </w:r>
    </w:p>
    <w:p w14:paraId="76FDDE90" w14:textId="46CC2C5F" w:rsidR="00077FAB" w:rsidRPr="00077FAB" w:rsidRDefault="00077FAB" w:rsidP="00A3134B">
      <w:pPr>
        <w:tabs>
          <w:tab w:val="left" w:pos="849"/>
        </w:tabs>
        <w:spacing w:after="120" w:line="300" w:lineRule="auto"/>
        <w:ind w:left="849"/>
        <w:jc w:val="both"/>
        <w:rPr>
          <w:rFonts w:ascii="David" w:hAnsi="David"/>
          <w:sz w:val="24"/>
          <w:rtl/>
        </w:rPr>
      </w:pPr>
      <w:r w:rsidRPr="00077FAB">
        <w:rPr>
          <w:rFonts w:ascii="David" w:hAnsi="David" w:hint="cs"/>
          <w:sz w:val="24"/>
          <w:rtl/>
        </w:rPr>
        <w:t>יודגש</w:t>
      </w:r>
      <w:r w:rsidRPr="00077FAB">
        <w:rPr>
          <w:rFonts w:ascii="David" w:hAnsi="David"/>
          <w:sz w:val="24"/>
          <w:rtl/>
        </w:rPr>
        <w:t xml:space="preserve"> </w:t>
      </w:r>
      <w:r w:rsidRPr="00077FAB">
        <w:rPr>
          <w:rFonts w:ascii="David" w:hAnsi="David" w:hint="cs"/>
          <w:sz w:val="24"/>
          <w:rtl/>
        </w:rPr>
        <w:t>כי</w:t>
      </w:r>
      <w:r w:rsidRPr="00077FAB">
        <w:rPr>
          <w:rFonts w:ascii="David" w:hAnsi="David"/>
          <w:sz w:val="24"/>
          <w:rtl/>
        </w:rPr>
        <w:t xml:space="preserve"> </w:t>
      </w:r>
      <w:r w:rsidRPr="00077FAB">
        <w:rPr>
          <w:rFonts w:ascii="David" w:hAnsi="David" w:hint="cs"/>
          <w:sz w:val="24"/>
          <w:rtl/>
        </w:rPr>
        <w:t>ניצול</w:t>
      </w:r>
      <w:r w:rsidRPr="00077FAB">
        <w:rPr>
          <w:rFonts w:ascii="David" w:hAnsi="David"/>
          <w:sz w:val="24"/>
          <w:rtl/>
        </w:rPr>
        <w:t xml:space="preserve"> </w:t>
      </w:r>
      <w:r w:rsidRPr="00077FAB">
        <w:rPr>
          <w:rFonts w:ascii="David" w:hAnsi="David" w:hint="cs"/>
          <w:sz w:val="24"/>
          <w:rtl/>
        </w:rPr>
        <w:t>תקציבי והזמנות</w:t>
      </w:r>
      <w:r w:rsidRPr="00077FAB">
        <w:rPr>
          <w:rFonts w:ascii="David" w:hAnsi="David"/>
          <w:sz w:val="24"/>
          <w:rtl/>
        </w:rPr>
        <w:t xml:space="preserve"> </w:t>
      </w:r>
      <w:r w:rsidRPr="00077FAB">
        <w:rPr>
          <w:rFonts w:ascii="David" w:hAnsi="David" w:hint="cs"/>
          <w:sz w:val="24"/>
          <w:rtl/>
        </w:rPr>
        <w:t>עבודה</w:t>
      </w:r>
      <w:r w:rsidRPr="00077FAB">
        <w:rPr>
          <w:rFonts w:ascii="David" w:hAnsi="David"/>
          <w:sz w:val="24"/>
          <w:rtl/>
        </w:rPr>
        <w:t xml:space="preserve"> </w:t>
      </w:r>
      <w:r w:rsidRPr="00077FAB">
        <w:rPr>
          <w:rFonts w:ascii="David" w:hAnsi="David" w:hint="cs"/>
          <w:sz w:val="24"/>
          <w:rtl/>
        </w:rPr>
        <w:t>תלויים</w:t>
      </w:r>
      <w:r w:rsidRPr="00077FAB">
        <w:rPr>
          <w:rFonts w:ascii="David" w:hAnsi="David"/>
          <w:sz w:val="24"/>
          <w:rtl/>
        </w:rPr>
        <w:t xml:space="preserve"> </w:t>
      </w:r>
      <w:r w:rsidRPr="00077FAB">
        <w:rPr>
          <w:rFonts w:ascii="David" w:hAnsi="David" w:hint="cs"/>
          <w:sz w:val="24"/>
          <w:rtl/>
        </w:rPr>
        <w:t>בהמשך השירות</w:t>
      </w:r>
      <w:r w:rsidRPr="00077FAB">
        <w:rPr>
          <w:rFonts w:ascii="David" w:hAnsi="David"/>
          <w:sz w:val="24"/>
          <w:rtl/>
        </w:rPr>
        <w:t xml:space="preserve"> </w:t>
      </w:r>
      <w:r w:rsidRPr="00077FAB">
        <w:rPr>
          <w:rFonts w:ascii="David" w:hAnsi="David" w:hint="cs"/>
          <w:sz w:val="24"/>
          <w:rtl/>
        </w:rPr>
        <w:t>הכלול</w:t>
      </w:r>
      <w:r w:rsidRPr="00077FAB">
        <w:rPr>
          <w:rFonts w:ascii="David" w:hAnsi="David"/>
          <w:sz w:val="24"/>
          <w:rtl/>
        </w:rPr>
        <w:t xml:space="preserve"> </w:t>
      </w:r>
      <w:r w:rsidRPr="00077FAB">
        <w:rPr>
          <w:rFonts w:ascii="David" w:hAnsi="David" w:hint="cs"/>
          <w:sz w:val="24"/>
          <w:rtl/>
        </w:rPr>
        <w:t>בהזמנת</w:t>
      </w:r>
      <w:r w:rsidRPr="00077FAB">
        <w:rPr>
          <w:rFonts w:ascii="David" w:hAnsi="David"/>
          <w:sz w:val="24"/>
          <w:rtl/>
        </w:rPr>
        <w:t xml:space="preserve"> </w:t>
      </w:r>
      <w:r w:rsidRPr="00077FAB">
        <w:rPr>
          <w:rFonts w:ascii="David" w:hAnsi="David" w:hint="cs"/>
          <w:sz w:val="24"/>
          <w:rtl/>
        </w:rPr>
        <w:t>השירותים</w:t>
      </w:r>
      <w:r w:rsidRPr="00077FAB">
        <w:rPr>
          <w:rFonts w:ascii="David" w:hAnsi="David"/>
          <w:sz w:val="24"/>
          <w:rtl/>
        </w:rPr>
        <w:t xml:space="preserve"> </w:t>
      </w:r>
      <w:r w:rsidRPr="00077FAB">
        <w:rPr>
          <w:rFonts w:ascii="David" w:hAnsi="David" w:hint="cs"/>
          <w:sz w:val="24"/>
          <w:rtl/>
        </w:rPr>
        <w:t>וכן</w:t>
      </w:r>
      <w:r w:rsidRPr="00077FAB">
        <w:rPr>
          <w:rFonts w:ascii="David" w:hAnsi="David"/>
          <w:sz w:val="24"/>
          <w:rtl/>
        </w:rPr>
        <w:t xml:space="preserve"> </w:t>
      </w:r>
      <w:r w:rsidRPr="00077FAB">
        <w:rPr>
          <w:rFonts w:ascii="David" w:hAnsi="David" w:hint="cs"/>
          <w:sz w:val="24"/>
          <w:rtl/>
        </w:rPr>
        <w:t>בגורמים</w:t>
      </w:r>
      <w:r w:rsidRPr="00077FAB">
        <w:rPr>
          <w:rFonts w:ascii="David" w:hAnsi="David"/>
          <w:sz w:val="24"/>
          <w:rtl/>
        </w:rPr>
        <w:t xml:space="preserve"> </w:t>
      </w:r>
      <w:r w:rsidRPr="00077FAB">
        <w:rPr>
          <w:rFonts w:ascii="David" w:hAnsi="David" w:hint="cs"/>
          <w:sz w:val="24"/>
          <w:rtl/>
        </w:rPr>
        <w:t>נוספים</w:t>
      </w:r>
      <w:r w:rsidRPr="00077FAB">
        <w:rPr>
          <w:rFonts w:ascii="David" w:hAnsi="David"/>
          <w:sz w:val="24"/>
          <w:rtl/>
        </w:rPr>
        <w:t xml:space="preserve"> </w:t>
      </w:r>
      <w:r w:rsidRPr="00077FAB">
        <w:rPr>
          <w:rFonts w:ascii="David" w:hAnsi="David" w:hint="cs"/>
          <w:sz w:val="24"/>
          <w:rtl/>
        </w:rPr>
        <w:t>ועל כן</w:t>
      </w:r>
      <w:r w:rsidRPr="00077FAB">
        <w:rPr>
          <w:rFonts w:ascii="David" w:hAnsi="David"/>
          <w:sz w:val="24"/>
          <w:rtl/>
        </w:rPr>
        <w:t xml:space="preserve"> </w:t>
      </w:r>
      <w:r w:rsidRPr="00077FAB">
        <w:rPr>
          <w:rFonts w:ascii="David" w:hAnsi="David" w:hint="cs"/>
          <w:sz w:val="24"/>
          <w:rtl/>
        </w:rPr>
        <w:t>האשכול</w:t>
      </w:r>
      <w:r w:rsidRPr="00077FAB">
        <w:rPr>
          <w:rFonts w:ascii="David" w:hAnsi="David"/>
          <w:sz w:val="24"/>
          <w:rtl/>
        </w:rPr>
        <w:t xml:space="preserve"> </w:t>
      </w:r>
      <w:r w:rsidRPr="00077FAB">
        <w:rPr>
          <w:rFonts w:ascii="David" w:hAnsi="David" w:hint="cs"/>
          <w:sz w:val="24"/>
          <w:rtl/>
        </w:rPr>
        <w:t>אינו</w:t>
      </w:r>
      <w:r w:rsidRPr="00077FAB">
        <w:rPr>
          <w:rFonts w:ascii="David" w:hAnsi="David"/>
          <w:sz w:val="24"/>
          <w:rtl/>
        </w:rPr>
        <w:t xml:space="preserve"> </w:t>
      </w:r>
      <w:r w:rsidRPr="00077FAB">
        <w:rPr>
          <w:rFonts w:ascii="David" w:hAnsi="David" w:hint="cs"/>
          <w:sz w:val="24"/>
          <w:rtl/>
        </w:rPr>
        <w:t>מתחייב</w:t>
      </w:r>
      <w:r w:rsidRPr="00077FAB">
        <w:rPr>
          <w:rFonts w:ascii="David" w:hAnsi="David"/>
          <w:sz w:val="24"/>
          <w:rtl/>
        </w:rPr>
        <w:t xml:space="preserve"> </w:t>
      </w:r>
      <w:r w:rsidRPr="00077FAB">
        <w:rPr>
          <w:rFonts w:ascii="David" w:hAnsi="David" w:hint="cs"/>
          <w:sz w:val="24"/>
          <w:rtl/>
        </w:rPr>
        <w:t>להזמין</w:t>
      </w:r>
      <w:r w:rsidRPr="00077FAB">
        <w:rPr>
          <w:rFonts w:ascii="David" w:hAnsi="David"/>
          <w:sz w:val="24"/>
          <w:rtl/>
        </w:rPr>
        <w:t xml:space="preserve"> </w:t>
      </w:r>
      <w:r w:rsidRPr="00077FAB">
        <w:rPr>
          <w:rFonts w:ascii="David" w:hAnsi="David" w:hint="cs"/>
          <w:sz w:val="24"/>
          <w:rtl/>
        </w:rPr>
        <w:t>את</w:t>
      </w:r>
      <w:r w:rsidRPr="00077FAB">
        <w:rPr>
          <w:rFonts w:ascii="David" w:hAnsi="David"/>
          <w:sz w:val="24"/>
          <w:rtl/>
        </w:rPr>
        <w:t xml:space="preserve"> </w:t>
      </w:r>
      <w:r w:rsidRPr="00077FAB">
        <w:rPr>
          <w:rFonts w:ascii="David" w:hAnsi="David" w:hint="cs"/>
          <w:sz w:val="24"/>
          <w:rtl/>
        </w:rPr>
        <w:t>ביצוע</w:t>
      </w:r>
      <w:r w:rsidRPr="00077FAB">
        <w:rPr>
          <w:rFonts w:ascii="David" w:hAnsi="David"/>
          <w:sz w:val="24"/>
          <w:rtl/>
        </w:rPr>
        <w:t xml:space="preserve"> </w:t>
      </w:r>
      <w:r w:rsidRPr="00077FAB">
        <w:rPr>
          <w:rFonts w:ascii="David" w:hAnsi="David" w:hint="cs"/>
          <w:sz w:val="24"/>
          <w:rtl/>
        </w:rPr>
        <w:t>השירותים</w:t>
      </w:r>
      <w:r w:rsidRPr="00077FAB">
        <w:rPr>
          <w:rFonts w:ascii="David" w:hAnsi="David"/>
          <w:sz w:val="24"/>
          <w:rtl/>
        </w:rPr>
        <w:t xml:space="preserve"> </w:t>
      </w:r>
      <w:r w:rsidRPr="00077FAB">
        <w:rPr>
          <w:rFonts w:ascii="David" w:hAnsi="David" w:hint="cs"/>
          <w:sz w:val="24"/>
          <w:rtl/>
        </w:rPr>
        <w:t>בהיקף</w:t>
      </w:r>
      <w:r w:rsidRPr="00077FAB">
        <w:rPr>
          <w:rFonts w:ascii="David" w:hAnsi="David"/>
          <w:sz w:val="24"/>
          <w:rtl/>
        </w:rPr>
        <w:t xml:space="preserve"> </w:t>
      </w:r>
      <w:r w:rsidRPr="00077FAB">
        <w:rPr>
          <w:rFonts w:ascii="David" w:hAnsi="David" w:hint="cs"/>
          <w:sz w:val="24"/>
          <w:rtl/>
        </w:rPr>
        <w:t>כזה</w:t>
      </w:r>
      <w:r w:rsidRPr="00077FAB">
        <w:rPr>
          <w:rFonts w:ascii="David" w:hAnsi="David"/>
          <w:sz w:val="24"/>
          <w:rtl/>
        </w:rPr>
        <w:t xml:space="preserve"> </w:t>
      </w:r>
      <w:r w:rsidRPr="00077FAB">
        <w:rPr>
          <w:rFonts w:ascii="David" w:hAnsi="David" w:hint="cs"/>
          <w:sz w:val="24"/>
          <w:rtl/>
        </w:rPr>
        <w:t>או</w:t>
      </w:r>
      <w:r w:rsidRPr="00077FAB">
        <w:rPr>
          <w:rFonts w:ascii="David" w:hAnsi="David"/>
          <w:sz w:val="24"/>
          <w:rtl/>
        </w:rPr>
        <w:t xml:space="preserve"> </w:t>
      </w:r>
      <w:r w:rsidRPr="00077FAB">
        <w:rPr>
          <w:rFonts w:ascii="David" w:hAnsi="David" w:hint="cs"/>
          <w:sz w:val="24"/>
          <w:rtl/>
        </w:rPr>
        <w:t>אחר</w:t>
      </w:r>
      <w:r w:rsidRPr="00077FAB">
        <w:rPr>
          <w:rFonts w:ascii="David" w:hAnsi="David"/>
          <w:sz w:val="24"/>
          <w:rtl/>
        </w:rPr>
        <w:t xml:space="preserve"> </w:t>
      </w:r>
      <w:r w:rsidRPr="00077FAB">
        <w:rPr>
          <w:rFonts w:ascii="David" w:hAnsi="David" w:hint="cs"/>
          <w:sz w:val="24"/>
          <w:rtl/>
        </w:rPr>
        <w:t>או</w:t>
      </w:r>
      <w:r w:rsidRPr="00077FAB">
        <w:rPr>
          <w:rFonts w:ascii="David" w:hAnsi="David"/>
          <w:sz w:val="24"/>
          <w:rtl/>
        </w:rPr>
        <w:t xml:space="preserve"> </w:t>
      </w:r>
      <w:r w:rsidRPr="00077FAB">
        <w:rPr>
          <w:rFonts w:ascii="David" w:hAnsi="David" w:hint="cs"/>
          <w:sz w:val="24"/>
          <w:rtl/>
        </w:rPr>
        <w:t>בכלל</w:t>
      </w:r>
      <w:r w:rsidRPr="00077FAB">
        <w:rPr>
          <w:rFonts w:ascii="David" w:hAnsi="David"/>
          <w:sz w:val="24"/>
          <w:rtl/>
        </w:rPr>
        <w:t>.</w:t>
      </w:r>
    </w:p>
    <w:p w14:paraId="045035B9" w14:textId="5C13CAB8" w:rsidR="00077FAB" w:rsidRPr="00077FAB" w:rsidRDefault="00077FAB" w:rsidP="00A3134B">
      <w:pPr>
        <w:numPr>
          <w:ilvl w:val="1"/>
          <w:numId w:val="1"/>
        </w:numPr>
        <w:tabs>
          <w:tab w:val="left" w:pos="849"/>
        </w:tabs>
        <w:spacing w:after="120" w:line="300" w:lineRule="auto"/>
        <w:ind w:left="849" w:hanging="566"/>
        <w:jc w:val="both"/>
        <w:rPr>
          <w:rFonts w:ascii="David" w:hAnsi="David"/>
          <w:sz w:val="24"/>
          <w:rtl/>
        </w:rPr>
      </w:pPr>
      <w:r w:rsidRPr="00077FAB">
        <w:rPr>
          <w:rFonts w:ascii="David" w:hAnsi="David" w:hint="cs"/>
          <w:sz w:val="24"/>
          <w:rtl/>
        </w:rPr>
        <w:t>נדרשת</w:t>
      </w:r>
      <w:r w:rsidRPr="00077FAB">
        <w:rPr>
          <w:rFonts w:ascii="David" w:hAnsi="David"/>
          <w:sz w:val="24"/>
          <w:rtl/>
        </w:rPr>
        <w:t xml:space="preserve"> </w:t>
      </w:r>
      <w:r w:rsidRPr="00077FAB">
        <w:rPr>
          <w:rFonts w:ascii="David" w:hAnsi="David" w:hint="cs"/>
          <w:sz w:val="24"/>
          <w:rtl/>
        </w:rPr>
        <w:t>פניות</w:t>
      </w:r>
      <w:r w:rsidRPr="00077FAB">
        <w:rPr>
          <w:rFonts w:ascii="David" w:hAnsi="David"/>
          <w:sz w:val="24"/>
          <w:rtl/>
        </w:rPr>
        <w:t xml:space="preserve"> </w:t>
      </w:r>
      <w:r w:rsidRPr="00077FAB">
        <w:rPr>
          <w:rFonts w:ascii="David" w:hAnsi="David" w:hint="cs"/>
          <w:sz w:val="24"/>
          <w:rtl/>
        </w:rPr>
        <w:t>לעבודה</w:t>
      </w:r>
      <w:r w:rsidRPr="00077FAB">
        <w:rPr>
          <w:rFonts w:ascii="David" w:hAnsi="David"/>
          <w:sz w:val="24"/>
          <w:rtl/>
        </w:rPr>
        <w:t xml:space="preserve"> </w:t>
      </w:r>
      <w:r w:rsidRPr="00077FAB">
        <w:rPr>
          <w:rFonts w:ascii="David" w:hAnsi="David" w:hint="cs"/>
          <w:sz w:val="24"/>
          <w:rtl/>
        </w:rPr>
        <w:t>בשעות</w:t>
      </w:r>
      <w:r w:rsidRPr="00077FAB">
        <w:rPr>
          <w:rFonts w:ascii="David" w:hAnsi="David"/>
          <w:sz w:val="24"/>
          <w:rtl/>
        </w:rPr>
        <w:t xml:space="preserve"> </w:t>
      </w:r>
      <w:r w:rsidRPr="00077FAB">
        <w:rPr>
          <w:rFonts w:ascii="David" w:hAnsi="David" w:hint="cs"/>
          <w:sz w:val="24"/>
          <w:rtl/>
        </w:rPr>
        <w:t>גמישות</w:t>
      </w:r>
      <w:r w:rsidRPr="00077FAB">
        <w:rPr>
          <w:rFonts w:ascii="David" w:hAnsi="David"/>
          <w:sz w:val="24"/>
          <w:rtl/>
        </w:rPr>
        <w:t xml:space="preserve"> </w:t>
      </w:r>
      <w:r w:rsidRPr="00077FAB">
        <w:rPr>
          <w:rFonts w:ascii="David" w:hAnsi="David" w:hint="cs"/>
          <w:sz w:val="24"/>
          <w:rtl/>
        </w:rPr>
        <w:t>בשטח</w:t>
      </w:r>
      <w:r>
        <w:rPr>
          <w:rFonts w:ascii="David" w:hAnsi="David" w:hint="cs"/>
          <w:sz w:val="24"/>
          <w:rtl/>
        </w:rPr>
        <w:t>ן</w:t>
      </w:r>
      <w:r w:rsidRPr="00077FAB">
        <w:rPr>
          <w:rFonts w:ascii="David" w:hAnsi="David"/>
          <w:sz w:val="24"/>
          <w:rtl/>
        </w:rPr>
        <w:t xml:space="preserve"> </w:t>
      </w:r>
      <w:r w:rsidRPr="00077FAB">
        <w:rPr>
          <w:rFonts w:ascii="David" w:hAnsi="David" w:hint="cs"/>
          <w:sz w:val="24"/>
          <w:rtl/>
        </w:rPr>
        <w:t>המוניציפאלי</w:t>
      </w:r>
      <w:r w:rsidRPr="00077FAB">
        <w:rPr>
          <w:rFonts w:ascii="David" w:hAnsi="David"/>
          <w:sz w:val="24"/>
          <w:rtl/>
        </w:rPr>
        <w:t xml:space="preserve"> </w:t>
      </w:r>
      <w:r w:rsidRPr="00077FAB">
        <w:rPr>
          <w:rFonts w:ascii="David" w:hAnsi="David" w:hint="cs"/>
          <w:sz w:val="24"/>
          <w:rtl/>
        </w:rPr>
        <w:t>של</w:t>
      </w:r>
      <w:r w:rsidRPr="00077FAB">
        <w:rPr>
          <w:rFonts w:ascii="David" w:hAnsi="David"/>
          <w:sz w:val="24"/>
          <w:rtl/>
        </w:rPr>
        <w:t xml:space="preserve"> </w:t>
      </w:r>
      <w:r>
        <w:rPr>
          <w:rFonts w:ascii="David" w:hAnsi="David" w:hint="cs"/>
          <w:sz w:val="24"/>
          <w:rtl/>
        </w:rPr>
        <w:t>הרשויות המקומיות החברות ב</w:t>
      </w:r>
      <w:r w:rsidRPr="00077FAB">
        <w:rPr>
          <w:rFonts w:ascii="David" w:hAnsi="David" w:hint="cs"/>
          <w:sz w:val="24"/>
          <w:rtl/>
        </w:rPr>
        <w:t>אשכול</w:t>
      </w:r>
      <w:r w:rsidRPr="00077FAB">
        <w:rPr>
          <w:rFonts w:ascii="David" w:hAnsi="David"/>
          <w:sz w:val="24"/>
          <w:rtl/>
        </w:rPr>
        <w:t>.</w:t>
      </w:r>
    </w:p>
    <w:p w14:paraId="2F8EAFC1" w14:textId="5AFB5522" w:rsidR="000D21A8" w:rsidRDefault="00077FAB" w:rsidP="00A3134B">
      <w:pPr>
        <w:numPr>
          <w:ilvl w:val="1"/>
          <w:numId w:val="1"/>
        </w:numPr>
        <w:tabs>
          <w:tab w:val="left" w:pos="849"/>
        </w:tabs>
        <w:spacing w:after="120" w:line="300" w:lineRule="auto"/>
        <w:ind w:left="849" w:hanging="566"/>
        <w:jc w:val="both"/>
        <w:rPr>
          <w:rFonts w:ascii="David" w:hAnsi="David"/>
          <w:sz w:val="24"/>
        </w:rPr>
      </w:pPr>
      <w:r w:rsidRPr="00077FAB">
        <w:rPr>
          <w:rFonts w:ascii="David" w:hAnsi="David" w:hint="cs"/>
          <w:sz w:val="24"/>
          <w:rtl/>
        </w:rPr>
        <w:t>היקף</w:t>
      </w:r>
      <w:r w:rsidRPr="00077FAB">
        <w:rPr>
          <w:rFonts w:ascii="David" w:hAnsi="David"/>
          <w:sz w:val="24"/>
          <w:rtl/>
        </w:rPr>
        <w:t xml:space="preserve"> </w:t>
      </w:r>
      <w:r w:rsidRPr="00077FAB">
        <w:rPr>
          <w:rFonts w:ascii="David" w:hAnsi="David" w:hint="cs"/>
          <w:sz w:val="24"/>
          <w:rtl/>
        </w:rPr>
        <w:t>ההתקשרות</w:t>
      </w:r>
      <w:r w:rsidRPr="00077FAB">
        <w:rPr>
          <w:rFonts w:ascii="David" w:hAnsi="David"/>
          <w:sz w:val="24"/>
          <w:rtl/>
        </w:rPr>
        <w:t xml:space="preserve"> </w:t>
      </w:r>
      <w:r w:rsidRPr="00077FAB">
        <w:rPr>
          <w:rFonts w:ascii="David" w:hAnsi="David" w:hint="cs"/>
          <w:sz w:val="24"/>
          <w:rtl/>
        </w:rPr>
        <w:t>של</w:t>
      </w:r>
      <w:r w:rsidRPr="00077FAB">
        <w:rPr>
          <w:rFonts w:ascii="David" w:hAnsi="David"/>
          <w:sz w:val="24"/>
          <w:rtl/>
        </w:rPr>
        <w:t xml:space="preserve"> </w:t>
      </w:r>
      <w:r w:rsidRPr="00077FAB">
        <w:rPr>
          <w:rFonts w:ascii="David" w:hAnsi="David" w:hint="cs"/>
          <w:sz w:val="24"/>
          <w:rtl/>
        </w:rPr>
        <w:t>האשכול</w:t>
      </w:r>
      <w:r w:rsidRPr="00077FAB">
        <w:rPr>
          <w:rFonts w:ascii="David" w:hAnsi="David"/>
          <w:sz w:val="24"/>
          <w:rtl/>
        </w:rPr>
        <w:t xml:space="preserve"> </w:t>
      </w:r>
      <w:r w:rsidRPr="00077FAB">
        <w:rPr>
          <w:rFonts w:ascii="David" w:hAnsi="David" w:hint="cs"/>
          <w:sz w:val="24"/>
          <w:rtl/>
        </w:rPr>
        <w:t>ביחס</w:t>
      </w:r>
      <w:r w:rsidRPr="00077FAB">
        <w:rPr>
          <w:rFonts w:ascii="David" w:hAnsi="David"/>
          <w:sz w:val="24"/>
          <w:rtl/>
        </w:rPr>
        <w:t xml:space="preserve"> </w:t>
      </w:r>
      <w:r w:rsidRPr="00077FAB">
        <w:rPr>
          <w:rFonts w:ascii="David" w:hAnsi="David" w:hint="cs"/>
          <w:sz w:val="24"/>
          <w:rtl/>
        </w:rPr>
        <w:t>לכל</w:t>
      </w:r>
      <w:r w:rsidRPr="00077FAB">
        <w:rPr>
          <w:rFonts w:ascii="David" w:hAnsi="David"/>
          <w:sz w:val="24"/>
          <w:rtl/>
        </w:rPr>
        <w:t xml:space="preserve"> </w:t>
      </w:r>
      <w:r w:rsidRPr="00077FAB">
        <w:rPr>
          <w:rFonts w:ascii="David" w:hAnsi="David" w:hint="cs"/>
          <w:sz w:val="24"/>
          <w:rtl/>
        </w:rPr>
        <w:t>מנחה</w:t>
      </w:r>
      <w:r w:rsidRPr="00077FAB">
        <w:rPr>
          <w:rFonts w:ascii="David" w:hAnsi="David"/>
          <w:sz w:val="24"/>
          <w:rtl/>
        </w:rPr>
        <w:t xml:space="preserve"> </w:t>
      </w:r>
      <w:r w:rsidRPr="00077FAB">
        <w:rPr>
          <w:rFonts w:ascii="David" w:hAnsi="David" w:hint="cs"/>
          <w:sz w:val="24"/>
          <w:rtl/>
        </w:rPr>
        <w:t>לא</w:t>
      </w:r>
      <w:r w:rsidRPr="00077FAB">
        <w:rPr>
          <w:rFonts w:ascii="David" w:hAnsi="David"/>
          <w:sz w:val="24"/>
          <w:rtl/>
        </w:rPr>
        <w:t xml:space="preserve"> </w:t>
      </w:r>
      <w:r w:rsidRPr="00077FAB">
        <w:rPr>
          <w:rFonts w:ascii="David" w:hAnsi="David" w:hint="cs"/>
          <w:sz w:val="24"/>
          <w:rtl/>
        </w:rPr>
        <w:t>יעלה</w:t>
      </w:r>
      <w:r w:rsidRPr="00077FAB">
        <w:rPr>
          <w:rFonts w:ascii="David" w:hAnsi="David"/>
          <w:sz w:val="24"/>
          <w:rtl/>
        </w:rPr>
        <w:t xml:space="preserve"> </w:t>
      </w:r>
      <w:r w:rsidRPr="00077FAB">
        <w:rPr>
          <w:rFonts w:ascii="David" w:hAnsi="David" w:hint="cs"/>
          <w:sz w:val="24"/>
          <w:rtl/>
        </w:rPr>
        <w:t>ע</w:t>
      </w:r>
      <w:r w:rsidRPr="00077FAB">
        <w:rPr>
          <w:rFonts w:ascii="David" w:hAnsi="David"/>
          <w:sz w:val="24"/>
          <w:rtl/>
        </w:rPr>
        <w:t>"</w:t>
      </w:r>
      <w:r w:rsidRPr="00077FAB">
        <w:rPr>
          <w:rFonts w:ascii="David" w:hAnsi="David" w:hint="cs"/>
          <w:sz w:val="24"/>
          <w:rtl/>
        </w:rPr>
        <w:t>ס</w:t>
      </w:r>
      <w:r w:rsidRPr="00077FAB">
        <w:rPr>
          <w:rFonts w:ascii="David" w:hAnsi="David"/>
          <w:sz w:val="24"/>
          <w:rtl/>
        </w:rPr>
        <w:t xml:space="preserve"> </w:t>
      </w:r>
      <w:r w:rsidRPr="00077FAB">
        <w:rPr>
          <w:rFonts w:ascii="David" w:hAnsi="David" w:hint="cs"/>
          <w:sz w:val="24"/>
          <w:rtl/>
        </w:rPr>
        <w:t>הסכום</w:t>
      </w:r>
      <w:r w:rsidRPr="00077FAB">
        <w:rPr>
          <w:rFonts w:ascii="David" w:hAnsi="David"/>
          <w:sz w:val="24"/>
          <w:rtl/>
        </w:rPr>
        <w:t xml:space="preserve"> </w:t>
      </w:r>
      <w:r w:rsidRPr="00077FAB">
        <w:rPr>
          <w:rFonts w:ascii="David" w:hAnsi="David" w:hint="cs"/>
          <w:sz w:val="24"/>
          <w:rtl/>
        </w:rPr>
        <w:t>הפטור</w:t>
      </w:r>
      <w:r w:rsidRPr="00077FAB">
        <w:rPr>
          <w:rFonts w:ascii="David" w:hAnsi="David"/>
          <w:sz w:val="24"/>
          <w:rtl/>
        </w:rPr>
        <w:t xml:space="preserve"> </w:t>
      </w:r>
      <w:r w:rsidRPr="00077FAB">
        <w:rPr>
          <w:rFonts w:ascii="David" w:hAnsi="David" w:hint="cs"/>
          <w:sz w:val="24"/>
          <w:rtl/>
        </w:rPr>
        <w:t>ממכרז</w:t>
      </w:r>
      <w:r>
        <w:rPr>
          <w:rFonts w:ascii="David" w:hAnsi="David" w:hint="cs"/>
          <w:sz w:val="24"/>
          <w:rtl/>
        </w:rPr>
        <w:t xml:space="preserve"> </w:t>
      </w:r>
      <w:r w:rsidRPr="00077FAB">
        <w:rPr>
          <w:rFonts w:ascii="David" w:hAnsi="David" w:hint="cs"/>
          <w:sz w:val="24"/>
          <w:rtl/>
        </w:rPr>
        <w:t>נכון</w:t>
      </w:r>
      <w:r w:rsidRPr="00077FAB">
        <w:rPr>
          <w:rFonts w:ascii="David" w:hAnsi="David"/>
          <w:sz w:val="24"/>
          <w:rtl/>
        </w:rPr>
        <w:t xml:space="preserve"> </w:t>
      </w:r>
      <w:r w:rsidRPr="00077FAB">
        <w:rPr>
          <w:rFonts w:ascii="David" w:hAnsi="David" w:hint="cs"/>
          <w:sz w:val="24"/>
          <w:rtl/>
        </w:rPr>
        <w:t>למועד</w:t>
      </w:r>
      <w:r w:rsidRPr="00077FAB">
        <w:rPr>
          <w:rFonts w:ascii="David" w:hAnsi="David"/>
          <w:sz w:val="24"/>
          <w:rtl/>
        </w:rPr>
        <w:t xml:space="preserve"> </w:t>
      </w:r>
      <w:r w:rsidRPr="00077FAB">
        <w:rPr>
          <w:rFonts w:ascii="David" w:hAnsi="David" w:hint="cs"/>
          <w:sz w:val="24"/>
          <w:rtl/>
        </w:rPr>
        <w:t>פרסומו</w:t>
      </w:r>
      <w:r w:rsidRPr="00077FAB">
        <w:rPr>
          <w:rFonts w:ascii="David" w:hAnsi="David"/>
          <w:sz w:val="24"/>
          <w:rtl/>
        </w:rPr>
        <w:t xml:space="preserve"> </w:t>
      </w:r>
      <w:r w:rsidRPr="00077FAB">
        <w:rPr>
          <w:rFonts w:ascii="David" w:hAnsi="David" w:hint="cs"/>
          <w:sz w:val="24"/>
          <w:rtl/>
        </w:rPr>
        <w:t>של</w:t>
      </w:r>
      <w:r w:rsidRPr="00077FAB">
        <w:rPr>
          <w:rFonts w:ascii="David" w:hAnsi="David"/>
          <w:sz w:val="24"/>
          <w:rtl/>
        </w:rPr>
        <w:t xml:space="preserve"> </w:t>
      </w:r>
      <w:r w:rsidRPr="00077FAB">
        <w:rPr>
          <w:rFonts w:ascii="David" w:hAnsi="David" w:hint="cs"/>
          <w:sz w:val="24"/>
          <w:rtl/>
        </w:rPr>
        <w:t>הליך</w:t>
      </w:r>
      <w:r w:rsidRPr="00077FAB">
        <w:rPr>
          <w:rFonts w:ascii="David" w:hAnsi="David"/>
          <w:sz w:val="24"/>
          <w:rtl/>
        </w:rPr>
        <w:t xml:space="preserve"> </w:t>
      </w:r>
      <w:r w:rsidRPr="00077FAB">
        <w:rPr>
          <w:rFonts w:ascii="David" w:hAnsi="David" w:hint="cs"/>
          <w:sz w:val="24"/>
          <w:rtl/>
        </w:rPr>
        <w:t>זה</w:t>
      </w:r>
      <w:r w:rsidRPr="00077FAB">
        <w:rPr>
          <w:rFonts w:ascii="David" w:hAnsi="David"/>
          <w:sz w:val="24"/>
          <w:rtl/>
        </w:rPr>
        <w:t>.</w:t>
      </w:r>
    </w:p>
    <w:p w14:paraId="5E417B73" w14:textId="77777777" w:rsidR="00A3134B" w:rsidRPr="00077FAB" w:rsidRDefault="00A3134B" w:rsidP="00A3134B">
      <w:pPr>
        <w:tabs>
          <w:tab w:val="left" w:pos="849"/>
        </w:tabs>
        <w:spacing w:after="120" w:line="300" w:lineRule="auto"/>
        <w:ind w:left="849"/>
        <w:jc w:val="both"/>
        <w:rPr>
          <w:rFonts w:ascii="David" w:hAnsi="David"/>
          <w:sz w:val="24"/>
          <w:rtl/>
        </w:rPr>
      </w:pPr>
    </w:p>
    <w:p w14:paraId="0D59D348" w14:textId="0EAC5D2D" w:rsidR="00F965A8" w:rsidRDefault="00F965A8" w:rsidP="00A3134B">
      <w:pPr>
        <w:numPr>
          <w:ilvl w:val="0"/>
          <w:numId w:val="1"/>
        </w:numPr>
        <w:tabs>
          <w:tab w:val="left" w:pos="329"/>
        </w:tabs>
        <w:spacing w:after="120" w:line="300" w:lineRule="auto"/>
        <w:jc w:val="both"/>
        <w:rPr>
          <w:rFonts w:ascii="David" w:hAnsi="David"/>
          <w:b/>
          <w:bCs/>
          <w:sz w:val="24"/>
          <w:u w:val="single"/>
        </w:rPr>
      </w:pPr>
      <w:r>
        <w:rPr>
          <w:rFonts w:ascii="David" w:hAnsi="David" w:hint="cs"/>
          <w:b/>
          <w:bCs/>
          <w:sz w:val="24"/>
          <w:u w:val="single"/>
          <w:rtl/>
        </w:rPr>
        <w:t>מחירון האשכול:</w:t>
      </w:r>
    </w:p>
    <w:p w14:paraId="7E3F93F7" w14:textId="23D92C10" w:rsidR="00F965A8" w:rsidRDefault="00F965A8" w:rsidP="00A3134B">
      <w:pPr>
        <w:numPr>
          <w:ilvl w:val="1"/>
          <w:numId w:val="1"/>
        </w:numPr>
        <w:tabs>
          <w:tab w:val="left" w:pos="849"/>
        </w:tabs>
        <w:spacing w:after="120" w:line="300" w:lineRule="auto"/>
        <w:ind w:left="849" w:hanging="566"/>
        <w:jc w:val="both"/>
        <w:rPr>
          <w:rFonts w:ascii="David" w:hAnsi="David"/>
          <w:b/>
          <w:bCs/>
          <w:sz w:val="24"/>
        </w:rPr>
      </w:pPr>
      <w:r>
        <w:rPr>
          <w:rFonts w:ascii="David" w:hAnsi="David" w:hint="cs"/>
          <w:sz w:val="24"/>
          <w:rtl/>
        </w:rPr>
        <w:t>האשכול ישלם למנחה אשר ממנו בוצעה הזמנת עבודה תמורה כדלקמן:</w:t>
      </w:r>
    </w:p>
    <w:p w14:paraId="2D895734" w14:textId="77777777" w:rsidR="00CE56F3" w:rsidRPr="00CE56F3" w:rsidRDefault="00CE56F3" w:rsidP="00A3134B">
      <w:pPr>
        <w:tabs>
          <w:tab w:val="left" w:pos="849"/>
        </w:tabs>
        <w:spacing w:after="120" w:line="300" w:lineRule="auto"/>
        <w:ind w:left="849"/>
        <w:jc w:val="both"/>
        <w:rPr>
          <w:rFonts w:ascii="David" w:hAnsi="David"/>
          <w:b/>
          <w:bCs/>
          <w:sz w:val="24"/>
          <w:rtl/>
        </w:rPr>
      </w:pPr>
    </w:p>
    <w:tbl>
      <w:tblPr>
        <w:tblStyle w:val="a3"/>
        <w:bidiVisual/>
        <w:tblW w:w="0" w:type="auto"/>
        <w:tblInd w:w="360" w:type="dxa"/>
        <w:tblLook w:val="04A0" w:firstRow="1" w:lastRow="0" w:firstColumn="1" w:lastColumn="0" w:noHBand="0" w:noVBand="1"/>
      </w:tblPr>
      <w:tblGrid>
        <w:gridCol w:w="853"/>
        <w:gridCol w:w="3827"/>
        <w:gridCol w:w="1183"/>
        <w:gridCol w:w="2073"/>
      </w:tblGrid>
      <w:tr w:rsidR="00CE56F3" w:rsidRPr="00CE56F3" w14:paraId="5475E899" w14:textId="77777777" w:rsidTr="00A3134B">
        <w:trPr>
          <w:tblHeader/>
        </w:trPr>
        <w:tc>
          <w:tcPr>
            <w:tcW w:w="853" w:type="dxa"/>
          </w:tcPr>
          <w:p w14:paraId="6C4EC2A3" w14:textId="75DE7D12" w:rsidR="00CE56F3" w:rsidRPr="00CE56F3" w:rsidRDefault="00CE56F3" w:rsidP="00A3134B">
            <w:pPr>
              <w:tabs>
                <w:tab w:val="left" w:pos="329"/>
              </w:tabs>
              <w:spacing w:after="120" w:line="300" w:lineRule="auto"/>
              <w:jc w:val="both"/>
              <w:rPr>
                <w:rFonts w:ascii="David" w:hAnsi="David"/>
                <w:b/>
                <w:bCs/>
                <w:sz w:val="24"/>
                <w:rtl/>
              </w:rPr>
            </w:pPr>
            <w:proofErr w:type="spellStart"/>
            <w:r w:rsidRPr="00CE56F3">
              <w:rPr>
                <w:rFonts w:ascii="David" w:hAnsi="David"/>
                <w:b/>
                <w:bCs/>
                <w:sz w:val="24"/>
                <w:rtl/>
              </w:rPr>
              <w:t>מס"ד</w:t>
            </w:r>
            <w:proofErr w:type="spellEnd"/>
          </w:p>
        </w:tc>
        <w:tc>
          <w:tcPr>
            <w:tcW w:w="3827" w:type="dxa"/>
          </w:tcPr>
          <w:p w14:paraId="248DCEC5" w14:textId="2548EA9D" w:rsidR="00CE56F3" w:rsidRPr="00CE56F3" w:rsidRDefault="00CE56F3" w:rsidP="00A3134B">
            <w:pPr>
              <w:tabs>
                <w:tab w:val="left" w:pos="329"/>
              </w:tabs>
              <w:spacing w:after="120" w:line="300" w:lineRule="auto"/>
              <w:jc w:val="both"/>
              <w:rPr>
                <w:rFonts w:ascii="David" w:hAnsi="David"/>
                <w:b/>
                <w:bCs/>
                <w:sz w:val="24"/>
                <w:rtl/>
              </w:rPr>
            </w:pPr>
            <w:r w:rsidRPr="00CE56F3">
              <w:rPr>
                <w:rFonts w:ascii="David" w:hAnsi="David"/>
                <w:b/>
                <w:bCs/>
                <w:sz w:val="24"/>
                <w:rtl/>
              </w:rPr>
              <w:t>השירות</w:t>
            </w:r>
          </w:p>
        </w:tc>
        <w:tc>
          <w:tcPr>
            <w:tcW w:w="1183" w:type="dxa"/>
          </w:tcPr>
          <w:p w14:paraId="25AF86E4" w14:textId="105F5E35" w:rsidR="00CE56F3" w:rsidRPr="00CE56F3" w:rsidRDefault="00CE56F3" w:rsidP="00A3134B">
            <w:pPr>
              <w:tabs>
                <w:tab w:val="left" w:pos="329"/>
              </w:tabs>
              <w:spacing w:after="120" w:line="300" w:lineRule="auto"/>
              <w:jc w:val="both"/>
              <w:rPr>
                <w:rFonts w:ascii="David" w:hAnsi="David"/>
                <w:b/>
                <w:bCs/>
                <w:sz w:val="24"/>
                <w:rtl/>
              </w:rPr>
            </w:pPr>
            <w:r w:rsidRPr="00CE56F3">
              <w:rPr>
                <w:rFonts w:ascii="David" w:hAnsi="David"/>
                <w:b/>
                <w:bCs/>
                <w:sz w:val="24"/>
                <w:rtl/>
              </w:rPr>
              <w:t>היחידה</w:t>
            </w:r>
          </w:p>
        </w:tc>
        <w:tc>
          <w:tcPr>
            <w:tcW w:w="2073" w:type="dxa"/>
          </w:tcPr>
          <w:p w14:paraId="6F42103D" w14:textId="5CA47537" w:rsidR="00CE56F3" w:rsidRPr="00CE56F3" w:rsidRDefault="00CE56F3" w:rsidP="00A3134B">
            <w:pPr>
              <w:tabs>
                <w:tab w:val="left" w:pos="329"/>
              </w:tabs>
              <w:spacing w:after="120" w:line="300" w:lineRule="auto"/>
              <w:jc w:val="both"/>
              <w:rPr>
                <w:rFonts w:ascii="David" w:hAnsi="David"/>
                <w:b/>
                <w:bCs/>
                <w:sz w:val="24"/>
                <w:rtl/>
              </w:rPr>
            </w:pPr>
            <w:r w:rsidRPr="00CE56F3">
              <w:rPr>
                <w:rFonts w:ascii="David" w:hAnsi="David"/>
                <w:b/>
                <w:bCs/>
                <w:sz w:val="24"/>
                <w:rtl/>
              </w:rPr>
              <w:t>התמורה בש"ח ללא מע"מ ליחידה</w:t>
            </w:r>
          </w:p>
        </w:tc>
      </w:tr>
      <w:tr w:rsidR="00CE56F3" w:rsidRPr="00CE56F3" w14:paraId="7206C518" w14:textId="77777777" w:rsidTr="00A3134B">
        <w:tc>
          <w:tcPr>
            <w:tcW w:w="853" w:type="dxa"/>
          </w:tcPr>
          <w:p w14:paraId="4A6919E9" w14:textId="77777777" w:rsidR="00CE56F3" w:rsidRPr="00CE56F3" w:rsidRDefault="00CE56F3" w:rsidP="00A3134B">
            <w:pPr>
              <w:pStyle w:val="a4"/>
              <w:numPr>
                <w:ilvl w:val="0"/>
                <w:numId w:val="14"/>
              </w:numPr>
              <w:tabs>
                <w:tab w:val="left" w:pos="329"/>
              </w:tabs>
              <w:spacing w:after="120" w:line="300" w:lineRule="auto"/>
              <w:jc w:val="both"/>
              <w:rPr>
                <w:rFonts w:ascii="David" w:hAnsi="David" w:cs="David"/>
                <w:rtl/>
              </w:rPr>
            </w:pPr>
          </w:p>
        </w:tc>
        <w:tc>
          <w:tcPr>
            <w:tcW w:w="3827" w:type="dxa"/>
          </w:tcPr>
          <w:p w14:paraId="3D13E1CD" w14:textId="3E19F16F"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rtl/>
              </w:rPr>
              <w:t>הנחיית סדנאות תכנון וניהול תקופת החיים החדשה, 9 מפגשים, 3.5 שעות, כולל שיחות אמצע אישיות</w:t>
            </w:r>
          </w:p>
        </w:tc>
        <w:tc>
          <w:tcPr>
            <w:tcW w:w="1183" w:type="dxa"/>
          </w:tcPr>
          <w:p w14:paraId="1C631DDD" w14:textId="0EB632B5"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קומפלט</w:t>
            </w:r>
          </w:p>
        </w:tc>
        <w:tc>
          <w:tcPr>
            <w:tcW w:w="2073" w:type="dxa"/>
          </w:tcPr>
          <w:p w14:paraId="3ECA4D5D" w14:textId="242DCEA2"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 xml:space="preserve">15,000 ₪ </w:t>
            </w:r>
          </w:p>
        </w:tc>
      </w:tr>
      <w:tr w:rsidR="00CE56F3" w:rsidRPr="00CE56F3" w14:paraId="5D29C064" w14:textId="77777777" w:rsidTr="00A3134B">
        <w:tc>
          <w:tcPr>
            <w:tcW w:w="853" w:type="dxa"/>
          </w:tcPr>
          <w:p w14:paraId="08C42188" w14:textId="77777777" w:rsidR="00CE56F3" w:rsidRPr="00CE56F3" w:rsidRDefault="00CE56F3" w:rsidP="00A3134B">
            <w:pPr>
              <w:pStyle w:val="a4"/>
              <w:numPr>
                <w:ilvl w:val="0"/>
                <w:numId w:val="14"/>
              </w:numPr>
              <w:tabs>
                <w:tab w:val="left" w:pos="329"/>
              </w:tabs>
              <w:spacing w:after="120" w:line="300" w:lineRule="auto"/>
              <w:jc w:val="both"/>
              <w:rPr>
                <w:rFonts w:ascii="David" w:hAnsi="David" w:cs="David"/>
                <w:rtl/>
              </w:rPr>
            </w:pPr>
          </w:p>
        </w:tc>
        <w:tc>
          <w:tcPr>
            <w:tcW w:w="3827" w:type="dxa"/>
          </w:tcPr>
          <w:p w14:paraId="674722F7" w14:textId="71862861"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rtl/>
              </w:rPr>
              <w:t>שיחת היכרות (שיחות הכוון)</w:t>
            </w:r>
          </w:p>
        </w:tc>
        <w:tc>
          <w:tcPr>
            <w:tcW w:w="1183" w:type="dxa"/>
          </w:tcPr>
          <w:p w14:paraId="65204DB2" w14:textId="0A75DB30"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 xml:space="preserve">קומפלט </w:t>
            </w:r>
          </w:p>
        </w:tc>
        <w:tc>
          <w:tcPr>
            <w:tcW w:w="2073" w:type="dxa"/>
          </w:tcPr>
          <w:p w14:paraId="2F153F4A" w14:textId="6EFC7784"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 xml:space="preserve">250 ₪ </w:t>
            </w:r>
          </w:p>
        </w:tc>
      </w:tr>
      <w:tr w:rsidR="00CE56F3" w:rsidRPr="00CE56F3" w14:paraId="01308A89" w14:textId="77777777" w:rsidTr="00A3134B">
        <w:tc>
          <w:tcPr>
            <w:tcW w:w="853" w:type="dxa"/>
          </w:tcPr>
          <w:p w14:paraId="25C6933F" w14:textId="77777777" w:rsidR="00CE56F3" w:rsidRPr="00CE56F3" w:rsidRDefault="00CE56F3" w:rsidP="00A3134B">
            <w:pPr>
              <w:pStyle w:val="a4"/>
              <w:numPr>
                <w:ilvl w:val="0"/>
                <w:numId w:val="14"/>
              </w:numPr>
              <w:tabs>
                <w:tab w:val="left" w:pos="329"/>
              </w:tabs>
              <w:spacing w:after="120" w:line="300" w:lineRule="auto"/>
              <w:jc w:val="both"/>
              <w:rPr>
                <w:rFonts w:ascii="David" w:hAnsi="David" w:cs="David"/>
                <w:rtl/>
              </w:rPr>
            </w:pPr>
          </w:p>
        </w:tc>
        <w:tc>
          <w:tcPr>
            <w:tcW w:w="3827" w:type="dxa"/>
          </w:tcPr>
          <w:p w14:paraId="4E0BA656" w14:textId="6A20F206" w:rsidR="00CE56F3" w:rsidRPr="00CE56F3" w:rsidRDefault="00CE56F3" w:rsidP="00A3134B">
            <w:pPr>
              <w:tabs>
                <w:tab w:val="left" w:pos="329"/>
              </w:tabs>
              <w:spacing w:after="120" w:line="300" w:lineRule="auto"/>
              <w:rPr>
                <w:rFonts w:ascii="David" w:hAnsi="David"/>
                <w:sz w:val="24"/>
                <w:rtl/>
              </w:rPr>
            </w:pPr>
            <w:r w:rsidRPr="00CE56F3">
              <w:rPr>
                <w:rFonts w:ascii="David" w:hAnsi="David"/>
                <w:rtl/>
              </w:rPr>
              <w:t>פעולות על בסיס שעתי (כפוף להזמנה)</w:t>
            </w:r>
          </w:p>
        </w:tc>
        <w:tc>
          <w:tcPr>
            <w:tcW w:w="1183" w:type="dxa"/>
          </w:tcPr>
          <w:p w14:paraId="092AC2D0" w14:textId="1126B262"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שעה</w:t>
            </w:r>
          </w:p>
        </w:tc>
        <w:tc>
          <w:tcPr>
            <w:tcW w:w="2073" w:type="dxa"/>
          </w:tcPr>
          <w:p w14:paraId="2FF911E7" w14:textId="70FA38D0"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 xml:space="preserve">150 ₪ </w:t>
            </w:r>
          </w:p>
        </w:tc>
      </w:tr>
      <w:tr w:rsidR="00CE56F3" w:rsidRPr="00CE56F3" w14:paraId="48409D14" w14:textId="77777777" w:rsidTr="00A3134B">
        <w:tc>
          <w:tcPr>
            <w:tcW w:w="853" w:type="dxa"/>
          </w:tcPr>
          <w:p w14:paraId="677ADB3D" w14:textId="77777777" w:rsidR="00CE56F3" w:rsidRPr="00CE56F3" w:rsidRDefault="00CE56F3" w:rsidP="00A3134B">
            <w:pPr>
              <w:pStyle w:val="a4"/>
              <w:numPr>
                <w:ilvl w:val="0"/>
                <w:numId w:val="14"/>
              </w:numPr>
              <w:tabs>
                <w:tab w:val="left" w:pos="329"/>
              </w:tabs>
              <w:spacing w:after="120" w:line="300" w:lineRule="auto"/>
              <w:jc w:val="both"/>
              <w:rPr>
                <w:rFonts w:ascii="David" w:hAnsi="David" w:cs="David"/>
                <w:rtl/>
              </w:rPr>
            </w:pPr>
          </w:p>
        </w:tc>
        <w:tc>
          <w:tcPr>
            <w:tcW w:w="3827" w:type="dxa"/>
          </w:tcPr>
          <w:p w14:paraId="6F39A4D3" w14:textId="2B1C2FD6"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שירות אחר</w:t>
            </w:r>
            <w:r w:rsidR="00A3134B">
              <w:rPr>
                <w:rFonts w:ascii="David" w:hAnsi="David" w:hint="cs"/>
                <w:sz w:val="24"/>
                <w:rtl/>
              </w:rPr>
              <w:t xml:space="preserve"> -</w:t>
            </w:r>
            <w:r w:rsidR="00A3134B" w:rsidRPr="00CE56F3">
              <w:rPr>
                <w:rFonts w:ascii="David" w:hAnsi="David"/>
                <w:sz w:val="24"/>
                <w:rtl/>
              </w:rPr>
              <w:t xml:space="preserve"> כפי שייקבע במסגרת הליך קבלת הצעות מחיר</w:t>
            </w:r>
            <w:r w:rsidR="00A3134B">
              <w:rPr>
                <w:rFonts w:ascii="David" w:hAnsi="David" w:hint="cs"/>
                <w:sz w:val="24"/>
                <w:rtl/>
              </w:rPr>
              <w:t>.</w:t>
            </w:r>
          </w:p>
        </w:tc>
        <w:tc>
          <w:tcPr>
            <w:tcW w:w="1183" w:type="dxa"/>
          </w:tcPr>
          <w:p w14:paraId="1175218D" w14:textId="732F7B6B" w:rsidR="00CE56F3" w:rsidRPr="00CE56F3" w:rsidRDefault="00A3134B" w:rsidP="00A3134B">
            <w:pPr>
              <w:tabs>
                <w:tab w:val="left" w:pos="329"/>
              </w:tabs>
              <w:spacing w:after="120" w:line="300" w:lineRule="auto"/>
              <w:jc w:val="both"/>
              <w:rPr>
                <w:rFonts w:ascii="David" w:hAnsi="David"/>
                <w:sz w:val="24"/>
                <w:rtl/>
              </w:rPr>
            </w:pPr>
            <w:r>
              <w:rPr>
                <w:rFonts w:ascii="David" w:hAnsi="David"/>
                <w:sz w:val="24"/>
              </w:rPr>
              <w:t>XXX</w:t>
            </w:r>
          </w:p>
        </w:tc>
        <w:tc>
          <w:tcPr>
            <w:tcW w:w="2073" w:type="dxa"/>
          </w:tcPr>
          <w:p w14:paraId="5594CB1B" w14:textId="4C3E6686" w:rsidR="00CE56F3" w:rsidRPr="00CE56F3" w:rsidRDefault="00CE56F3" w:rsidP="00A3134B">
            <w:pPr>
              <w:tabs>
                <w:tab w:val="left" w:pos="329"/>
              </w:tabs>
              <w:spacing w:after="120" w:line="300" w:lineRule="auto"/>
              <w:jc w:val="both"/>
              <w:rPr>
                <w:rFonts w:ascii="David" w:hAnsi="David"/>
                <w:sz w:val="24"/>
                <w:rtl/>
              </w:rPr>
            </w:pPr>
            <w:r w:rsidRPr="00CE56F3">
              <w:rPr>
                <w:rFonts w:ascii="David" w:hAnsi="David"/>
                <w:sz w:val="24"/>
                <w:rtl/>
              </w:rPr>
              <w:t>כפי שייקבע במסגרת הליך קבלת הצעות מחיר</w:t>
            </w:r>
          </w:p>
        </w:tc>
      </w:tr>
    </w:tbl>
    <w:p w14:paraId="7F040A20" w14:textId="5C408AEF" w:rsidR="00F965A8" w:rsidRDefault="00F965A8" w:rsidP="00A3134B">
      <w:pPr>
        <w:tabs>
          <w:tab w:val="left" w:pos="849"/>
        </w:tabs>
        <w:spacing w:after="120" w:line="300" w:lineRule="auto"/>
        <w:ind w:left="849"/>
        <w:jc w:val="both"/>
        <w:rPr>
          <w:rFonts w:ascii="David" w:hAnsi="David"/>
          <w:sz w:val="24"/>
        </w:rPr>
      </w:pPr>
    </w:p>
    <w:p w14:paraId="422B2D42" w14:textId="7F9EA410" w:rsidR="00CE56F3" w:rsidRDefault="00CE56F3" w:rsidP="00A3134B">
      <w:pPr>
        <w:numPr>
          <w:ilvl w:val="1"/>
          <w:numId w:val="1"/>
        </w:numPr>
        <w:tabs>
          <w:tab w:val="left" w:pos="849"/>
        </w:tabs>
        <w:spacing w:after="120" w:line="300" w:lineRule="auto"/>
        <w:ind w:left="849" w:hanging="566"/>
        <w:jc w:val="both"/>
        <w:rPr>
          <w:rFonts w:ascii="David" w:hAnsi="David"/>
          <w:sz w:val="24"/>
        </w:rPr>
      </w:pPr>
      <w:r>
        <w:rPr>
          <w:rFonts w:ascii="David" w:hAnsi="David" w:hint="cs"/>
          <w:sz w:val="24"/>
          <w:rtl/>
        </w:rPr>
        <w:t xml:space="preserve">חשבונות </w:t>
      </w:r>
      <w:r w:rsidR="00A3134B">
        <w:rPr>
          <w:rFonts w:ascii="David" w:hAnsi="David" w:hint="cs"/>
          <w:sz w:val="24"/>
          <w:rtl/>
        </w:rPr>
        <w:t>י</w:t>
      </w:r>
      <w:r>
        <w:rPr>
          <w:rFonts w:ascii="David" w:hAnsi="David" w:hint="cs"/>
          <w:sz w:val="24"/>
          <w:rtl/>
        </w:rPr>
        <w:t>וגשו במועדים שייקבעו על ידי האשכול ויכללו כל נתון ו/או דו"ח נדרש לאשכול לפי הנחייתו.</w:t>
      </w:r>
    </w:p>
    <w:p w14:paraId="40321446" w14:textId="303D4E16" w:rsidR="00CE56F3" w:rsidRDefault="00CE56F3" w:rsidP="00A3134B">
      <w:pPr>
        <w:numPr>
          <w:ilvl w:val="1"/>
          <w:numId w:val="1"/>
        </w:numPr>
        <w:tabs>
          <w:tab w:val="left" w:pos="849"/>
        </w:tabs>
        <w:spacing w:after="120" w:line="300" w:lineRule="auto"/>
        <w:ind w:left="849" w:hanging="566"/>
        <w:jc w:val="both"/>
        <w:rPr>
          <w:rFonts w:ascii="David" w:hAnsi="David"/>
          <w:sz w:val="24"/>
        </w:rPr>
      </w:pPr>
      <w:r>
        <w:rPr>
          <w:rFonts w:ascii="David" w:hAnsi="David" w:hint="cs"/>
          <w:sz w:val="24"/>
          <w:rtl/>
        </w:rPr>
        <w:t xml:space="preserve">חשבונות ישולמו בתנאים הקבועים בחוק מוסר תשלומים לספקים תשע"ז -2017. </w:t>
      </w:r>
    </w:p>
    <w:p w14:paraId="584535D4" w14:textId="77777777" w:rsidR="00B54CAB" w:rsidRPr="00F965A8" w:rsidRDefault="00B54CAB" w:rsidP="00B54CAB">
      <w:pPr>
        <w:tabs>
          <w:tab w:val="left" w:pos="849"/>
        </w:tabs>
        <w:spacing w:after="120" w:line="300" w:lineRule="auto"/>
        <w:ind w:left="849"/>
        <w:jc w:val="both"/>
        <w:rPr>
          <w:rFonts w:ascii="David" w:hAnsi="David"/>
          <w:sz w:val="24"/>
        </w:rPr>
      </w:pPr>
    </w:p>
    <w:p w14:paraId="7D04B35F" w14:textId="7357E0D9" w:rsidR="00EE6F40" w:rsidRDefault="00EE6F40" w:rsidP="00A3134B">
      <w:pPr>
        <w:numPr>
          <w:ilvl w:val="0"/>
          <w:numId w:val="1"/>
        </w:numPr>
        <w:tabs>
          <w:tab w:val="left" w:pos="329"/>
        </w:tabs>
        <w:spacing w:after="120" w:line="300" w:lineRule="auto"/>
        <w:jc w:val="both"/>
        <w:rPr>
          <w:rFonts w:ascii="David" w:hAnsi="David"/>
          <w:b/>
          <w:bCs/>
          <w:sz w:val="24"/>
          <w:u w:val="single"/>
        </w:rPr>
      </w:pPr>
      <w:r>
        <w:rPr>
          <w:rFonts w:ascii="David" w:hAnsi="David" w:hint="cs"/>
          <w:b/>
          <w:bCs/>
          <w:sz w:val="24"/>
          <w:u w:val="single"/>
          <w:rtl/>
        </w:rPr>
        <w:t>עקרונות הפעלת המאגר:</w:t>
      </w:r>
    </w:p>
    <w:p w14:paraId="09FAE5A9" w14:textId="103C3C03" w:rsidR="00EE6F40" w:rsidRDefault="00077FAB" w:rsidP="00A3134B">
      <w:pPr>
        <w:numPr>
          <w:ilvl w:val="1"/>
          <w:numId w:val="1"/>
        </w:numPr>
        <w:tabs>
          <w:tab w:val="left" w:pos="849"/>
        </w:tabs>
        <w:spacing w:after="120" w:line="300" w:lineRule="auto"/>
        <w:ind w:left="849" w:hanging="566"/>
        <w:jc w:val="both"/>
        <w:rPr>
          <w:rFonts w:ascii="David" w:hAnsi="David"/>
          <w:sz w:val="24"/>
        </w:rPr>
      </w:pPr>
      <w:r>
        <w:rPr>
          <w:rFonts w:ascii="David" w:hAnsi="David" w:hint="cs"/>
          <w:sz w:val="24"/>
          <w:rtl/>
        </w:rPr>
        <w:t>המנחים</w:t>
      </w:r>
      <w:r w:rsidR="00EE6F40" w:rsidRPr="00EE6F40">
        <w:rPr>
          <w:rFonts w:ascii="David" w:hAnsi="David"/>
          <w:sz w:val="24"/>
          <w:rtl/>
        </w:rPr>
        <w:t xml:space="preserve"> </w:t>
      </w:r>
      <w:r>
        <w:rPr>
          <w:rFonts w:ascii="David" w:hAnsi="David" w:hint="cs"/>
          <w:sz w:val="24"/>
          <w:rtl/>
        </w:rPr>
        <w:t xml:space="preserve">אשר יאושרו להיכלל </w:t>
      </w:r>
      <w:r w:rsidR="00EE6F40" w:rsidRPr="00EE6F40">
        <w:rPr>
          <w:rFonts w:ascii="David" w:hAnsi="David"/>
          <w:sz w:val="24"/>
          <w:rtl/>
        </w:rPr>
        <w:t xml:space="preserve">במאגר </w:t>
      </w:r>
      <w:r>
        <w:rPr>
          <w:rFonts w:ascii="David" w:hAnsi="David" w:hint="cs"/>
          <w:sz w:val="24"/>
          <w:rtl/>
        </w:rPr>
        <w:t>יקבלו מעת לעת פניות מהאשכול לביצוע השירותים.</w:t>
      </w:r>
    </w:p>
    <w:p w14:paraId="793295D0" w14:textId="77777777" w:rsidR="00F965A8" w:rsidRDefault="00077FAB" w:rsidP="00A3134B">
      <w:pPr>
        <w:numPr>
          <w:ilvl w:val="1"/>
          <w:numId w:val="1"/>
        </w:numPr>
        <w:tabs>
          <w:tab w:val="left" w:pos="849"/>
        </w:tabs>
        <w:spacing w:after="120" w:line="300" w:lineRule="auto"/>
        <w:ind w:left="849" w:hanging="566"/>
        <w:jc w:val="both"/>
        <w:rPr>
          <w:rFonts w:ascii="David" w:hAnsi="David"/>
          <w:sz w:val="24"/>
        </w:rPr>
      </w:pPr>
      <w:r>
        <w:rPr>
          <w:rFonts w:ascii="David" w:hAnsi="David" w:hint="cs"/>
          <w:sz w:val="24"/>
          <w:rtl/>
        </w:rPr>
        <w:t>סוג השירות הנדרש ייקבע על ידי האשכול במסגרת הזמנת עבודה חתומה ומאושרת. אין לבצע כל שירות ללא הזמנת עבודה חתומה.</w:t>
      </w:r>
    </w:p>
    <w:p w14:paraId="2E39AC59" w14:textId="63B634AC" w:rsidR="00EE6F40" w:rsidRDefault="00135C86" w:rsidP="00A3134B">
      <w:pPr>
        <w:numPr>
          <w:ilvl w:val="1"/>
          <w:numId w:val="1"/>
        </w:numPr>
        <w:tabs>
          <w:tab w:val="left" w:pos="849"/>
        </w:tabs>
        <w:spacing w:after="120" w:line="300" w:lineRule="auto"/>
        <w:ind w:left="849" w:hanging="566"/>
        <w:jc w:val="both"/>
        <w:rPr>
          <w:rFonts w:ascii="David" w:hAnsi="David"/>
          <w:sz w:val="24"/>
        </w:rPr>
      </w:pPr>
      <w:r w:rsidRPr="00F965A8">
        <w:rPr>
          <w:rFonts w:ascii="David" w:hAnsi="David" w:hint="cs"/>
          <w:sz w:val="24"/>
          <w:rtl/>
        </w:rPr>
        <w:t xml:space="preserve">הפעלת המאגר תהא </w:t>
      </w:r>
      <w:r w:rsidR="00F965A8">
        <w:rPr>
          <w:rFonts w:ascii="David" w:hAnsi="David" w:hint="cs"/>
          <w:sz w:val="24"/>
          <w:rtl/>
        </w:rPr>
        <w:t xml:space="preserve">בסבב מחזורי ככל שניתן ו/או בקבלת הצעות מחיר משופרות למחירון האשכול, </w:t>
      </w:r>
      <w:r w:rsidRPr="00F965A8">
        <w:rPr>
          <w:rFonts w:ascii="David" w:hAnsi="David" w:hint="cs"/>
          <w:sz w:val="24"/>
          <w:rtl/>
        </w:rPr>
        <w:t>בהתאם לסוג ה</w:t>
      </w:r>
      <w:r w:rsidR="00F965A8">
        <w:rPr>
          <w:rFonts w:ascii="David" w:hAnsi="David" w:hint="cs"/>
          <w:sz w:val="24"/>
          <w:rtl/>
        </w:rPr>
        <w:t>שירותים הנדרשים</w:t>
      </w:r>
      <w:r w:rsidRPr="00F965A8">
        <w:rPr>
          <w:rFonts w:ascii="David" w:hAnsi="David" w:hint="cs"/>
          <w:sz w:val="24"/>
          <w:rtl/>
        </w:rPr>
        <w:t xml:space="preserve">, זמינות, </w:t>
      </w:r>
      <w:r w:rsidR="00F965A8">
        <w:rPr>
          <w:rFonts w:ascii="David" w:hAnsi="David" w:hint="cs"/>
          <w:sz w:val="24"/>
          <w:rtl/>
        </w:rPr>
        <w:t>שביעות רצון של האשכול מהשירותים שניתנו</w:t>
      </w:r>
      <w:r w:rsidRPr="00F965A8">
        <w:rPr>
          <w:rFonts w:ascii="David" w:hAnsi="David" w:hint="cs"/>
          <w:sz w:val="24"/>
          <w:rtl/>
        </w:rPr>
        <w:t xml:space="preserve"> וכיו'.</w:t>
      </w:r>
    </w:p>
    <w:p w14:paraId="0B1AE890" w14:textId="77777777" w:rsidR="00B54CAB" w:rsidRPr="00F965A8" w:rsidRDefault="00B54CAB" w:rsidP="00B54CAB">
      <w:pPr>
        <w:tabs>
          <w:tab w:val="left" w:pos="849"/>
        </w:tabs>
        <w:spacing w:after="120" w:line="300" w:lineRule="auto"/>
        <w:ind w:left="849"/>
        <w:jc w:val="both"/>
        <w:rPr>
          <w:rFonts w:ascii="David" w:hAnsi="David"/>
          <w:sz w:val="24"/>
        </w:rPr>
      </w:pPr>
    </w:p>
    <w:p w14:paraId="4D5DAE99" w14:textId="77777777" w:rsidR="00A63F2E" w:rsidRPr="00344376" w:rsidRDefault="00A63F2E" w:rsidP="00A3134B">
      <w:pPr>
        <w:numPr>
          <w:ilvl w:val="0"/>
          <w:numId w:val="1"/>
        </w:numPr>
        <w:tabs>
          <w:tab w:val="left" w:pos="329"/>
        </w:tabs>
        <w:spacing w:after="120" w:line="300" w:lineRule="auto"/>
        <w:jc w:val="both"/>
        <w:rPr>
          <w:rFonts w:ascii="David" w:hAnsi="David"/>
          <w:b/>
          <w:bCs/>
          <w:sz w:val="24"/>
          <w:u w:val="single"/>
        </w:rPr>
      </w:pPr>
      <w:r w:rsidRPr="00344376">
        <w:rPr>
          <w:rFonts w:ascii="David" w:hAnsi="David"/>
          <w:b/>
          <w:bCs/>
          <w:sz w:val="24"/>
          <w:u w:val="single"/>
          <w:rtl/>
        </w:rPr>
        <w:t>תנאי סף</w:t>
      </w:r>
    </w:p>
    <w:p w14:paraId="64F8C58C" w14:textId="7E4A5E4E" w:rsidR="0005006D" w:rsidRPr="00344376" w:rsidRDefault="00A63F2E" w:rsidP="00A3134B">
      <w:pPr>
        <w:tabs>
          <w:tab w:val="left" w:pos="329"/>
        </w:tabs>
        <w:spacing w:after="120" w:line="300" w:lineRule="auto"/>
        <w:ind w:left="360"/>
        <w:jc w:val="both"/>
        <w:rPr>
          <w:rFonts w:ascii="David" w:hAnsi="David"/>
          <w:b/>
          <w:bCs/>
          <w:sz w:val="24"/>
          <w:u w:val="single"/>
        </w:rPr>
      </w:pPr>
      <w:r w:rsidRPr="00344376">
        <w:rPr>
          <w:rFonts w:ascii="David" w:hAnsi="David"/>
          <w:sz w:val="24"/>
          <w:rtl/>
        </w:rPr>
        <w:t>על המבקשים להיכלל במאגר לעמוד בכל התנאים המפורטים להלן:</w:t>
      </w:r>
    </w:p>
    <w:p w14:paraId="6A47979C" w14:textId="00F7FD90" w:rsidR="00A63F2E" w:rsidRPr="00344376" w:rsidRDefault="00A63F2E"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המבקש/ת הינו תאגיד או עוסק מורשה או עוסק פטור או עוסק זעיר.</w:t>
      </w:r>
    </w:p>
    <w:p w14:paraId="56547A60" w14:textId="528F4119" w:rsidR="00F965A8" w:rsidRPr="00F965A8" w:rsidRDefault="00F965A8" w:rsidP="00A3134B">
      <w:pPr>
        <w:numPr>
          <w:ilvl w:val="1"/>
          <w:numId w:val="1"/>
        </w:numPr>
        <w:tabs>
          <w:tab w:val="left" w:pos="849"/>
        </w:tabs>
        <w:spacing w:after="120" w:line="300" w:lineRule="auto"/>
        <w:ind w:left="849" w:hanging="566"/>
        <w:jc w:val="both"/>
        <w:rPr>
          <w:rFonts w:ascii="David" w:hAnsi="David"/>
          <w:sz w:val="24"/>
          <w:rtl/>
        </w:rPr>
      </w:pPr>
      <w:r w:rsidRPr="00F965A8">
        <w:rPr>
          <w:rFonts w:ascii="David" w:hAnsi="David" w:hint="cs"/>
          <w:sz w:val="24"/>
          <w:rtl/>
        </w:rPr>
        <w:t>בעל</w:t>
      </w:r>
      <w:r w:rsidRPr="00F965A8">
        <w:rPr>
          <w:rFonts w:ascii="David" w:hAnsi="David"/>
          <w:sz w:val="24"/>
          <w:rtl/>
        </w:rPr>
        <w:t>/</w:t>
      </w:r>
      <w:r w:rsidRPr="00F965A8">
        <w:rPr>
          <w:rFonts w:ascii="David" w:hAnsi="David" w:hint="cs"/>
          <w:sz w:val="24"/>
          <w:rtl/>
        </w:rPr>
        <w:t>ת</w:t>
      </w:r>
      <w:r w:rsidRPr="00F965A8">
        <w:rPr>
          <w:rFonts w:ascii="David" w:hAnsi="David"/>
          <w:sz w:val="24"/>
          <w:rtl/>
        </w:rPr>
        <w:t xml:space="preserve"> </w:t>
      </w:r>
      <w:r w:rsidRPr="00F965A8">
        <w:rPr>
          <w:rFonts w:ascii="David" w:hAnsi="David" w:hint="cs"/>
          <w:sz w:val="24"/>
          <w:rtl/>
        </w:rPr>
        <w:t>תעודת</w:t>
      </w:r>
      <w:r w:rsidRPr="00F965A8">
        <w:rPr>
          <w:rFonts w:ascii="David" w:hAnsi="David"/>
          <w:sz w:val="24"/>
          <w:rtl/>
        </w:rPr>
        <w:t xml:space="preserve"> </w:t>
      </w:r>
      <w:r w:rsidRPr="00F965A8">
        <w:rPr>
          <w:rFonts w:ascii="David" w:hAnsi="David" w:hint="cs"/>
          <w:sz w:val="24"/>
          <w:rtl/>
        </w:rPr>
        <w:t>מקצוע</w:t>
      </w:r>
      <w:r w:rsidRPr="00F965A8">
        <w:rPr>
          <w:rFonts w:ascii="David" w:hAnsi="David"/>
          <w:sz w:val="24"/>
          <w:rtl/>
        </w:rPr>
        <w:t xml:space="preserve"> </w:t>
      </w:r>
      <w:r w:rsidRPr="00F965A8">
        <w:rPr>
          <w:rFonts w:ascii="David" w:hAnsi="David" w:hint="cs"/>
          <w:sz w:val="24"/>
          <w:rtl/>
        </w:rPr>
        <w:t>הנחיית קבוצות.</w:t>
      </w:r>
    </w:p>
    <w:p w14:paraId="01E788B9" w14:textId="53A40E67" w:rsidR="00F965A8" w:rsidRPr="00F965A8" w:rsidRDefault="00F965A8" w:rsidP="00A3134B">
      <w:pPr>
        <w:numPr>
          <w:ilvl w:val="1"/>
          <w:numId w:val="1"/>
        </w:numPr>
        <w:tabs>
          <w:tab w:val="left" w:pos="849"/>
        </w:tabs>
        <w:spacing w:after="120" w:line="300" w:lineRule="auto"/>
        <w:ind w:left="849" w:hanging="566"/>
        <w:jc w:val="both"/>
        <w:rPr>
          <w:rFonts w:ascii="David" w:hAnsi="David"/>
          <w:sz w:val="24"/>
          <w:rtl/>
        </w:rPr>
      </w:pPr>
      <w:r w:rsidRPr="00F965A8">
        <w:rPr>
          <w:rFonts w:ascii="David" w:hAnsi="David" w:hint="cs"/>
          <w:sz w:val="24"/>
          <w:rtl/>
        </w:rPr>
        <w:t xml:space="preserve">בוגר/ת הכשרה של </w:t>
      </w:r>
      <w:proofErr w:type="spellStart"/>
      <w:r w:rsidRPr="00F965A8">
        <w:rPr>
          <w:rFonts w:ascii="David" w:hAnsi="David" w:hint="cs"/>
          <w:sz w:val="24"/>
          <w:rtl/>
        </w:rPr>
        <w:t>הגו</w:t>
      </w:r>
      <w:r>
        <w:rPr>
          <w:rFonts w:ascii="David" w:hAnsi="David" w:hint="cs"/>
          <w:sz w:val="24"/>
          <w:rtl/>
        </w:rPr>
        <w:t>'</w:t>
      </w:r>
      <w:r w:rsidRPr="00F965A8">
        <w:rPr>
          <w:rFonts w:ascii="David" w:hAnsi="David" w:hint="cs"/>
          <w:sz w:val="24"/>
          <w:rtl/>
        </w:rPr>
        <w:t>ינט</w:t>
      </w:r>
      <w:proofErr w:type="spellEnd"/>
      <w:r w:rsidRPr="00F965A8">
        <w:rPr>
          <w:rFonts w:ascii="David" w:hAnsi="David" w:hint="cs"/>
          <w:sz w:val="24"/>
          <w:rtl/>
        </w:rPr>
        <w:t xml:space="preserve"> על סדנת תכנון וניהול תקופת החיים החדשה.</w:t>
      </w:r>
    </w:p>
    <w:p w14:paraId="4B699BC9" w14:textId="710E5890" w:rsidR="00EE6F40" w:rsidRDefault="00F965A8" w:rsidP="00A3134B">
      <w:pPr>
        <w:numPr>
          <w:ilvl w:val="1"/>
          <w:numId w:val="1"/>
        </w:numPr>
        <w:tabs>
          <w:tab w:val="left" w:pos="849"/>
        </w:tabs>
        <w:spacing w:after="120" w:line="300" w:lineRule="auto"/>
        <w:ind w:left="849" w:hanging="566"/>
        <w:jc w:val="both"/>
        <w:rPr>
          <w:rFonts w:ascii="David" w:hAnsi="David"/>
          <w:sz w:val="24"/>
        </w:rPr>
      </w:pPr>
      <w:r w:rsidRPr="00F965A8">
        <w:rPr>
          <w:rFonts w:ascii="David" w:hAnsi="David" w:hint="cs"/>
          <w:sz w:val="24"/>
          <w:rtl/>
        </w:rPr>
        <w:t xml:space="preserve">בעל/ת ניסיון בהנחיית סדנאות תכנון וניהול תקופת החיים החדשה. </w:t>
      </w:r>
    </w:p>
    <w:p w14:paraId="3AE87AD0" w14:textId="77777777" w:rsidR="00A3134B" w:rsidRPr="00F965A8" w:rsidRDefault="00A3134B" w:rsidP="00B54CAB">
      <w:pPr>
        <w:tabs>
          <w:tab w:val="left" w:pos="849"/>
        </w:tabs>
        <w:spacing w:after="120" w:line="300" w:lineRule="auto"/>
        <w:jc w:val="both"/>
        <w:rPr>
          <w:rFonts w:ascii="David" w:hAnsi="David"/>
          <w:sz w:val="24"/>
        </w:rPr>
      </w:pPr>
    </w:p>
    <w:p w14:paraId="08243133" w14:textId="2D8A593E" w:rsidR="00052788" w:rsidRPr="00344376" w:rsidRDefault="00A63F2E" w:rsidP="00A3134B">
      <w:pPr>
        <w:numPr>
          <w:ilvl w:val="0"/>
          <w:numId w:val="1"/>
        </w:numPr>
        <w:tabs>
          <w:tab w:val="left" w:pos="329"/>
        </w:tabs>
        <w:spacing w:after="120" w:line="300" w:lineRule="auto"/>
        <w:jc w:val="both"/>
        <w:rPr>
          <w:rFonts w:ascii="David" w:hAnsi="David"/>
          <w:b/>
          <w:bCs/>
          <w:sz w:val="24"/>
          <w:u w:val="single"/>
        </w:rPr>
      </w:pPr>
      <w:r w:rsidRPr="00344376">
        <w:rPr>
          <w:rFonts w:ascii="David" w:hAnsi="David"/>
          <w:b/>
          <w:bCs/>
          <w:sz w:val="24"/>
          <w:u w:val="single"/>
          <w:rtl/>
        </w:rPr>
        <w:t xml:space="preserve">אופן הגשת </w:t>
      </w:r>
      <w:r w:rsidR="00EE6F40">
        <w:rPr>
          <w:rFonts w:ascii="David" w:hAnsi="David" w:hint="cs"/>
          <w:b/>
          <w:bCs/>
          <w:sz w:val="24"/>
          <w:u w:val="single"/>
          <w:rtl/>
        </w:rPr>
        <w:t>מועמדות</w:t>
      </w:r>
      <w:r w:rsidRPr="00344376">
        <w:rPr>
          <w:rFonts w:ascii="David" w:hAnsi="David"/>
          <w:b/>
          <w:bCs/>
          <w:sz w:val="24"/>
          <w:u w:val="single"/>
          <w:rtl/>
        </w:rPr>
        <w:t>:</w:t>
      </w:r>
      <w:r w:rsidR="00052788" w:rsidRPr="00344376">
        <w:rPr>
          <w:rFonts w:ascii="David" w:hAnsi="David"/>
          <w:b/>
          <w:bCs/>
          <w:sz w:val="24"/>
          <w:u w:val="single"/>
          <w:rtl/>
        </w:rPr>
        <w:t xml:space="preserve"> </w:t>
      </w:r>
    </w:p>
    <w:p w14:paraId="6F803170" w14:textId="0EF5F414" w:rsidR="00052788" w:rsidRPr="00344376" w:rsidRDefault="00A63F2E" w:rsidP="00A3134B">
      <w:pPr>
        <w:numPr>
          <w:ilvl w:val="1"/>
          <w:numId w:val="1"/>
        </w:numPr>
        <w:tabs>
          <w:tab w:val="left" w:pos="849"/>
        </w:tabs>
        <w:spacing w:after="120" w:line="300" w:lineRule="auto"/>
        <w:ind w:left="849" w:hanging="566"/>
        <w:jc w:val="both"/>
        <w:rPr>
          <w:rFonts w:ascii="David" w:hAnsi="David"/>
          <w:sz w:val="24"/>
          <w:rtl/>
        </w:rPr>
      </w:pPr>
      <w:r w:rsidRPr="00344376">
        <w:rPr>
          <w:rFonts w:ascii="David" w:hAnsi="David"/>
          <w:sz w:val="24"/>
          <w:rtl/>
        </w:rPr>
        <w:t>ההצעות יוגשו בצורה מקוונת בטופס הרישום הייעודי המצוי באתר האינטרנט של האשכול.</w:t>
      </w:r>
    </w:p>
    <w:p w14:paraId="39BA92CF" w14:textId="77777777" w:rsidR="00A63F2E" w:rsidRPr="00344376" w:rsidRDefault="00A63F2E"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לבקשה להצטרפות למאגר יוגשו כלל המסמכים הבאים:</w:t>
      </w:r>
    </w:p>
    <w:p w14:paraId="1E711927" w14:textId="7B9BF3C0" w:rsidR="00A63F2E" w:rsidRPr="00344376" w:rsidRDefault="00A63F2E" w:rsidP="00A3134B">
      <w:pPr>
        <w:numPr>
          <w:ilvl w:val="2"/>
          <w:numId w:val="1"/>
        </w:numPr>
        <w:tabs>
          <w:tab w:val="left" w:pos="849"/>
        </w:tabs>
        <w:spacing w:after="120" w:line="300" w:lineRule="auto"/>
        <w:ind w:hanging="431"/>
        <w:jc w:val="both"/>
        <w:rPr>
          <w:rFonts w:ascii="David" w:hAnsi="David"/>
          <w:sz w:val="24"/>
        </w:rPr>
      </w:pPr>
      <w:r w:rsidRPr="00344376">
        <w:rPr>
          <w:rFonts w:ascii="David" w:hAnsi="David"/>
          <w:sz w:val="24"/>
          <w:rtl/>
        </w:rPr>
        <w:t>מסמכי הליך זה חתומים בכל עמוד.</w:t>
      </w:r>
    </w:p>
    <w:p w14:paraId="473173D3" w14:textId="7A256B75" w:rsidR="00A63F2E" w:rsidRPr="00344376" w:rsidRDefault="00A63F2E" w:rsidP="00A3134B">
      <w:pPr>
        <w:numPr>
          <w:ilvl w:val="2"/>
          <w:numId w:val="1"/>
        </w:numPr>
        <w:tabs>
          <w:tab w:val="left" w:pos="849"/>
        </w:tabs>
        <w:spacing w:after="120" w:line="300" w:lineRule="auto"/>
        <w:ind w:hanging="431"/>
        <w:jc w:val="both"/>
        <w:rPr>
          <w:rFonts w:ascii="David" w:hAnsi="David"/>
          <w:sz w:val="24"/>
        </w:rPr>
      </w:pPr>
      <w:r w:rsidRPr="00344376">
        <w:rPr>
          <w:rFonts w:ascii="David" w:hAnsi="David"/>
          <w:sz w:val="24"/>
          <w:rtl/>
        </w:rPr>
        <w:t>תעודות</w:t>
      </w:r>
      <w:r w:rsidR="00EE6F40">
        <w:rPr>
          <w:rFonts w:ascii="David" w:hAnsi="David" w:hint="cs"/>
          <w:sz w:val="24"/>
          <w:rtl/>
        </w:rPr>
        <w:t>/אסמכתאות</w:t>
      </w:r>
      <w:r w:rsidRPr="00344376">
        <w:rPr>
          <w:rFonts w:ascii="David" w:hAnsi="David"/>
          <w:sz w:val="24"/>
          <w:rtl/>
        </w:rPr>
        <w:t xml:space="preserve"> המעידות על עמידת המבקש/ת בתנאי הסף</w:t>
      </w:r>
      <w:r w:rsidR="00052788" w:rsidRPr="00344376">
        <w:rPr>
          <w:rFonts w:ascii="David" w:hAnsi="David"/>
          <w:sz w:val="24"/>
          <w:rtl/>
        </w:rPr>
        <w:t>.</w:t>
      </w:r>
    </w:p>
    <w:p w14:paraId="5487A7DC" w14:textId="76786087" w:rsidR="00A63F2E" w:rsidRPr="00344376" w:rsidRDefault="00052788" w:rsidP="00A3134B">
      <w:pPr>
        <w:numPr>
          <w:ilvl w:val="2"/>
          <w:numId w:val="1"/>
        </w:numPr>
        <w:tabs>
          <w:tab w:val="left" w:pos="849"/>
        </w:tabs>
        <w:spacing w:after="120" w:line="300" w:lineRule="auto"/>
        <w:ind w:hanging="431"/>
        <w:jc w:val="both"/>
        <w:rPr>
          <w:rFonts w:ascii="David" w:hAnsi="David"/>
          <w:sz w:val="24"/>
        </w:rPr>
      </w:pPr>
      <w:r w:rsidRPr="00344376">
        <w:rPr>
          <w:rFonts w:ascii="David" w:hAnsi="David"/>
          <w:sz w:val="24"/>
          <w:rtl/>
        </w:rPr>
        <w:t xml:space="preserve"> </w:t>
      </w:r>
      <w:r w:rsidR="009D1F4E" w:rsidRPr="00344376">
        <w:rPr>
          <w:rFonts w:ascii="David" w:hAnsi="David"/>
          <w:sz w:val="24"/>
          <w:rtl/>
        </w:rPr>
        <w:t>פרופיל מקצועי/קו"ח של ה</w:t>
      </w:r>
      <w:r w:rsidR="00A63F2E" w:rsidRPr="00344376">
        <w:rPr>
          <w:rFonts w:ascii="David" w:hAnsi="David"/>
          <w:sz w:val="24"/>
          <w:rtl/>
        </w:rPr>
        <w:t>מבקש/ת</w:t>
      </w:r>
      <w:r w:rsidR="008C502B" w:rsidRPr="00344376">
        <w:rPr>
          <w:rFonts w:ascii="David" w:hAnsi="David"/>
          <w:sz w:val="24"/>
          <w:rtl/>
        </w:rPr>
        <w:t>.</w:t>
      </w:r>
    </w:p>
    <w:p w14:paraId="2390531F" w14:textId="5974786C" w:rsidR="00EE6F40" w:rsidRDefault="00A63F2E" w:rsidP="00A3134B">
      <w:pPr>
        <w:numPr>
          <w:ilvl w:val="2"/>
          <w:numId w:val="1"/>
        </w:numPr>
        <w:tabs>
          <w:tab w:val="left" w:pos="849"/>
        </w:tabs>
        <w:spacing w:after="120" w:line="300" w:lineRule="auto"/>
        <w:ind w:hanging="431"/>
        <w:jc w:val="both"/>
        <w:rPr>
          <w:rFonts w:ascii="David" w:hAnsi="David"/>
          <w:sz w:val="24"/>
        </w:rPr>
      </w:pPr>
      <w:r w:rsidRPr="00344376">
        <w:rPr>
          <w:rFonts w:ascii="David" w:hAnsi="David"/>
          <w:sz w:val="24"/>
          <w:rtl/>
        </w:rPr>
        <w:lastRenderedPageBreak/>
        <w:t>כל מסמך או תעודה נוספת שעשויים להעיד על טיבו/ה של המבקש/ת.</w:t>
      </w:r>
    </w:p>
    <w:p w14:paraId="3A1E0F3A" w14:textId="77777777" w:rsidR="00B54CAB" w:rsidRPr="00F965A8" w:rsidRDefault="00B54CAB" w:rsidP="00B54CAB">
      <w:pPr>
        <w:tabs>
          <w:tab w:val="left" w:pos="849"/>
        </w:tabs>
        <w:spacing w:after="120" w:line="300" w:lineRule="auto"/>
        <w:ind w:left="1224"/>
        <w:jc w:val="both"/>
        <w:rPr>
          <w:rFonts w:ascii="David" w:hAnsi="David"/>
          <w:sz w:val="24"/>
        </w:rPr>
      </w:pPr>
    </w:p>
    <w:p w14:paraId="0E9BC028" w14:textId="596C1C8E" w:rsidR="00052788" w:rsidRPr="00344376" w:rsidRDefault="00052788" w:rsidP="00A3134B">
      <w:pPr>
        <w:numPr>
          <w:ilvl w:val="0"/>
          <w:numId w:val="1"/>
        </w:numPr>
        <w:tabs>
          <w:tab w:val="left" w:pos="329"/>
        </w:tabs>
        <w:spacing w:after="120" w:line="300" w:lineRule="auto"/>
        <w:jc w:val="both"/>
        <w:rPr>
          <w:rFonts w:ascii="David" w:hAnsi="David"/>
          <w:b/>
          <w:bCs/>
          <w:sz w:val="24"/>
          <w:u w:val="single"/>
        </w:rPr>
      </w:pPr>
      <w:r w:rsidRPr="00344376">
        <w:rPr>
          <w:rFonts w:ascii="David" w:hAnsi="David"/>
          <w:b/>
          <w:bCs/>
          <w:sz w:val="24"/>
          <w:u w:val="single"/>
          <w:rtl/>
        </w:rPr>
        <w:t xml:space="preserve">המועד האחרון להגשת </w:t>
      </w:r>
      <w:r w:rsidR="00A63F2E" w:rsidRPr="00344376">
        <w:rPr>
          <w:rFonts w:ascii="David" w:hAnsi="David"/>
          <w:b/>
          <w:bCs/>
          <w:sz w:val="24"/>
          <w:u w:val="single"/>
          <w:rtl/>
        </w:rPr>
        <w:t>מועמדות לכניסה למאגר:</w:t>
      </w:r>
    </w:p>
    <w:p w14:paraId="082766FF" w14:textId="72103ED8" w:rsidR="00052788" w:rsidRPr="00344376" w:rsidRDefault="00A63F2E"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את הבקשה להצטר</w:t>
      </w:r>
      <w:r w:rsidR="000D300A">
        <w:rPr>
          <w:rFonts w:ascii="David" w:hAnsi="David" w:hint="cs"/>
          <w:sz w:val="24"/>
          <w:rtl/>
        </w:rPr>
        <w:t>ף</w:t>
      </w:r>
      <w:r w:rsidRPr="00344376">
        <w:rPr>
          <w:rFonts w:ascii="David" w:hAnsi="David"/>
          <w:sz w:val="24"/>
          <w:rtl/>
        </w:rPr>
        <w:t xml:space="preserve"> למאגר יש להגיש באופן מקוון בהתאם להוראות המפורטות לעיל, עד ליום </w:t>
      </w:r>
      <w:r w:rsidR="002D6638" w:rsidRPr="002D6638">
        <w:rPr>
          <w:rFonts w:ascii="David" w:hAnsi="David" w:hint="cs"/>
          <w:sz w:val="24"/>
          <w:highlight w:val="yellow"/>
          <w:rtl/>
        </w:rPr>
        <w:t>12.5.26</w:t>
      </w:r>
      <w:r w:rsidRPr="00344376">
        <w:rPr>
          <w:rFonts w:ascii="David" w:hAnsi="David"/>
          <w:sz w:val="24"/>
          <w:rtl/>
        </w:rPr>
        <w:t xml:space="preserve"> בשעה </w:t>
      </w:r>
      <w:r w:rsidR="00867AAC">
        <w:rPr>
          <w:rFonts w:ascii="David" w:hAnsi="David" w:hint="cs"/>
          <w:sz w:val="24"/>
          <w:rtl/>
        </w:rPr>
        <w:t>12:00.</w:t>
      </w:r>
    </w:p>
    <w:p w14:paraId="6AA6FB68" w14:textId="77777777" w:rsidR="00052788" w:rsidRPr="00344376" w:rsidRDefault="00052788"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בקשה שתוגש לאחר המועד האחרון כאמור לא תידון כלל.</w:t>
      </w:r>
    </w:p>
    <w:p w14:paraId="116422D9" w14:textId="4C136A58" w:rsidR="00052788" w:rsidRDefault="009D1F4E"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האשכול</w:t>
      </w:r>
      <w:r w:rsidR="00052788" w:rsidRPr="00344376">
        <w:rPr>
          <w:rFonts w:ascii="David" w:hAnsi="David"/>
          <w:sz w:val="24"/>
          <w:rtl/>
        </w:rPr>
        <w:t xml:space="preserve"> רשאי להאריך את המועד להגשת הצעות גם לאחר המועד האחרון כאמור וכל עוד לא החל הליך הבחינה של ההצעות. </w:t>
      </w:r>
    </w:p>
    <w:p w14:paraId="29CF5270" w14:textId="77777777" w:rsidR="00B54CAB" w:rsidRPr="00344376" w:rsidRDefault="00B54CAB" w:rsidP="00B54CAB">
      <w:pPr>
        <w:tabs>
          <w:tab w:val="left" w:pos="849"/>
        </w:tabs>
        <w:spacing w:after="120" w:line="300" w:lineRule="auto"/>
        <w:ind w:left="849"/>
        <w:jc w:val="both"/>
        <w:rPr>
          <w:rFonts w:ascii="David" w:hAnsi="David"/>
          <w:sz w:val="24"/>
        </w:rPr>
      </w:pPr>
    </w:p>
    <w:p w14:paraId="26465313" w14:textId="77777777" w:rsidR="00052788" w:rsidRPr="00344376" w:rsidRDefault="00052788" w:rsidP="00A3134B">
      <w:pPr>
        <w:numPr>
          <w:ilvl w:val="0"/>
          <w:numId w:val="1"/>
        </w:numPr>
        <w:tabs>
          <w:tab w:val="left" w:pos="329"/>
        </w:tabs>
        <w:spacing w:after="120" w:line="300" w:lineRule="auto"/>
        <w:jc w:val="both"/>
        <w:rPr>
          <w:rFonts w:ascii="David" w:hAnsi="David"/>
          <w:b/>
          <w:bCs/>
          <w:sz w:val="24"/>
          <w:u w:val="single"/>
          <w:rtl/>
        </w:rPr>
      </w:pPr>
      <w:bookmarkStart w:id="0" w:name="_Toc304130757"/>
      <w:r w:rsidRPr="00344376">
        <w:rPr>
          <w:rFonts w:ascii="David" w:hAnsi="David"/>
          <w:b/>
          <w:bCs/>
          <w:sz w:val="24"/>
          <w:u w:val="single"/>
          <w:rtl/>
        </w:rPr>
        <w:t>ביטול ה</w:t>
      </w:r>
      <w:bookmarkEnd w:id="0"/>
      <w:r w:rsidRPr="00344376">
        <w:rPr>
          <w:rFonts w:ascii="David" w:hAnsi="David"/>
          <w:b/>
          <w:bCs/>
          <w:sz w:val="24"/>
          <w:u w:val="single"/>
          <w:rtl/>
        </w:rPr>
        <w:t>הליך</w:t>
      </w:r>
    </w:p>
    <w:p w14:paraId="72EDD970" w14:textId="40A22C17" w:rsidR="00052788" w:rsidRPr="00344376" w:rsidRDefault="009D1F4E" w:rsidP="00A3134B">
      <w:pPr>
        <w:numPr>
          <w:ilvl w:val="1"/>
          <w:numId w:val="1"/>
        </w:numPr>
        <w:tabs>
          <w:tab w:val="left" w:pos="849"/>
        </w:tabs>
        <w:spacing w:after="120" w:line="300" w:lineRule="auto"/>
        <w:ind w:left="849" w:hanging="566"/>
        <w:jc w:val="both"/>
        <w:rPr>
          <w:rFonts w:ascii="David" w:hAnsi="David"/>
          <w:sz w:val="24"/>
          <w:rtl/>
        </w:rPr>
      </w:pPr>
      <w:r w:rsidRPr="00344376">
        <w:rPr>
          <w:rFonts w:ascii="David" w:hAnsi="David"/>
          <w:sz w:val="24"/>
          <w:rtl/>
        </w:rPr>
        <w:t>האשכול</w:t>
      </w:r>
      <w:r w:rsidR="00052788" w:rsidRPr="00344376">
        <w:rPr>
          <w:rFonts w:ascii="David" w:hAnsi="David"/>
          <w:sz w:val="24"/>
          <w:rtl/>
        </w:rPr>
        <w:t xml:space="preserve"> רשאי לצמצם את היקף ההליך או לבטלו או לבטל חלקים ממנו, או לצאת להליך חדש מכל סיבה שהיא.</w:t>
      </w:r>
    </w:p>
    <w:p w14:paraId="795EE954" w14:textId="77777777" w:rsidR="00F2274B" w:rsidRDefault="00052788"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 xml:space="preserve">החליט </w:t>
      </w:r>
      <w:r w:rsidR="009D1F4E" w:rsidRPr="00344376">
        <w:rPr>
          <w:rFonts w:ascii="David" w:hAnsi="David"/>
          <w:sz w:val="24"/>
          <w:rtl/>
        </w:rPr>
        <w:t>האשכול</w:t>
      </w:r>
      <w:r w:rsidRPr="00344376">
        <w:rPr>
          <w:rFonts w:ascii="David" w:hAnsi="David"/>
          <w:sz w:val="24"/>
          <w:rtl/>
        </w:rPr>
        <w:t xml:space="preserve"> על ביטול ההליך, לא תהא למי מהמציעים בהליך כל תביעה ו/או דרישה ו/או טענה כלפי </w:t>
      </w:r>
      <w:r w:rsidR="009D1F4E" w:rsidRPr="00344376">
        <w:rPr>
          <w:rFonts w:ascii="David" w:hAnsi="David"/>
          <w:sz w:val="24"/>
          <w:rtl/>
        </w:rPr>
        <w:t>האשכול</w:t>
      </w:r>
      <w:r w:rsidRPr="00344376">
        <w:rPr>
          <w:rFonts w:ascii="David" w:hAnsi="David"/>
          <w:sz w:val="24"/>
          <w:rtl/>
        </w:rPr>
        <w:t xml:space="preserve"> ו/או כלפי מי </w:t>
      </w:r>
      <w:r w:rsidR="009D1F4E" w:rsidRPr="00344376">
        <w:rPr>
          <w:rFonts w:ascii="David" w:hAnsi="David"/>
          <w:sz w:val="24"/>
          <w:rtl/>
        </w:rPr>
        <w:t>מטעמו</w:t>
      </w:r>
      <w:r w:rsidRPr="00344376">
        <w:rPr>
          <w:rFonts w:ascii="David" w:hAnsi="David"/>
          <w:sz w:val="24"/>
          <w:rtl/>
        </w:rPr>
        <w:t>.</w:t>
      </w:r>
    </w:p>
    <w:p w14:paraId="25C94FDE" w14:textId="1D813DC7" w:rsidR="00A63F2E" w:rsidRPr="00A3134B" w:rsidRDefault="006603A9" w:rsidP="00A3134B">
      <w:pPr>
        <w:numPr>
          <w:ilvl w:val="1"/>
          <w:numId w:val="1"/>
        </w:numPr>
        <w:tabs>
          <w:tab w:val="left" w:pos="849"/>
        </w:tabs>
        <w:spacing w:after="120" w:line="300" w:lineRule="auto"/>
        <w:ind w:left="849" w:hanging="566"/>
        <w:jc w:val="both"/>
        <w:rPr>
          <w:rFonts w:ascii="David" w:hAnsi="David"/>
          <w:sz w:val="24"/>
          <w:rtl/>
        </w:rPr>
      </w:pPr>
      <w:r w:rsidRPr="00F2274B">
        <w:rPr>
          <w:rFonts w:ascii="David" w:hAnsi="David"/>
          <w:sz w:val="24"/>
          <w:rtl/>
        </w:rPr>
        <w:t>האשכול</w:t>
      </w:r>
      <w:r w:rsidR="00A63F2E" w:rsidRPr="00F2274B">
        <w:rPr>
          <w:rFonts w:ascii="David" w:hAnsi="David"/>
          <w:sz w:val="24"/>
          <w:rtl/>
        </w:rPr>
        <w:t xml:space="preserve"> </w:t>
      </w:r>
      <w:r w:rsidRPr="00F2274B">
        <w:rPr>
          <w:rFonts w:ascii="David" w:hAnsi="David"/>
          <w:sz w:val="24"/>
          <w:rtl/>
        </w:rPr>
        <w:t>י</w:t>
      </w:r>
      <w:r w:rsidR="00A63F2E" w:rsidRPr="00F2274B">
        <w:rPr>
          <w:rFonts w:ascii="David" w:hAnsi="David"/>
          <w:sz w:val="24"/>
          <w:rtl/>
        </w:rPr>
        <w:t>וכל לגרוע זוכה ו/או להפסיק את ההתקשרות עם זוכה בכל אחד מהמקרים הבאים:</w:t>
      </w:r>
    </w:p>
    <w:p w14:paraId="3709BCE2" w14:textId="1BCEA3C4" w:rsidR="00A63F2E" w:rsidRPr="00344376" w:rsidRDefault="00A63F2E" w:rsidP="00A3134B">
      <w:pPr>
        <w:numPr>
          <w:ilvl w:val="2"/>
          <w:numId w:val="1"/>
        </w:numPr>
        <w:spacing w:after="120" w:line="240" w:lineRule="auto"/>
        <w:jc w:val="both"/>
        <w:rPr>
          <w:rFonts w:ascii="David" w:hAnsi="David"/>
          <w:sz w:val="24"/>
        </w:rPr>
      </w:pPr>
      <w:r w:rsidRPr="00344376">
        <w:rPr>
          <w:rFonts w:ascii="David" w:hAnsi="David"/>
          <w:sz w:val="24"/>
          <w:rtl/>
        </w:rPr>
        <w:t>זוכה אשר אינו מחזיק עוד בתעודה/רישיון נדרש.</w:t>
      </w:r>
    </w:p>
    <w:p w14:paraId="0B9FFDA6" w14:textId="7E08D317" w:rsidR="00A63F2E" w:rsidRPr="00344376" w:rsidRDefault="00A63F2E" w:rsidP="00A3134B">
      <w:pPr>
        <w:numPr>
          <w:ilvl w:val="2"/>
          <w:numId w:val="1"/>
        </w:numPr>
        <w:spacing w:after="120" w:line="240" w:lineRule="auto"/>
        <w:jc w:val="both"/>
        <w:rPr>
          <w:rFonts w:ascii="David" w:hAnsi="David"/>
          <w:sz w:val="24"/>
        </w:rPr>
      </w:pPr>
      <w:r w:rsidRPr="00344376">
        <w:rPr>
          <w:rFonts w:ascii="David" w:hAnsi="David"/>
          <w:sz w:val="24"/>
          <w:rtl/>
        </w:rPr>
        <w:t>זוכה שנמסרה לו עבודה והוא לא ביצע אותה לשביעות רצונ</w:t>
      </w:r>
      <w:r w:rsidR="006603A9" w:rsidRPr="00344376">
        <w:rPr>
          <w:rFonts w:ascii="David" w:hAnsi="David"/>
          <w:sz w:val="24"/>
          <w:rtl/>
        </w:rPr>
        <w:t>ו</w:t>
      </w:r>
      <w:r w:rsidRPr="00344376">
        <w:rPr>
          <w:rFonts w:ascii="David" w:hAnsi="David"/>
          <w:sz w:val="24"/>
          <w:rtl/>
        </w:rPr>
        <w:t xml:space="preserve"> המלא של </w:t>
      </w:r>
      <w:r w:rsidR="006603A9" w:rsidRPr="00344376">
        <w:rPr>
          <w:rFonts w:ascii="David" w:hAnsi="David"/>
          <w:sz w:val="24"/>
          <w:rtl/>
        </w:rPr>
        <w:t>האשכול</w:t>
      </w:r>
      <w:r w:rsidRPr="00344376">
        <w:rPr>
          <w:rFonts w:ascii="David" w:hAnsi="David"/>
          <w:sz w:val="24"/>
          <w:rtl/>
        </w:rPr>
        <w:t>.</w:t>
      </w:r>
    </w:p>
    <w:p w14:paraId="13D29117" w14:textId="77777777" w:rsidR="00A63F2E" w:rsidRPr="00344376" w:rsidRDefault="00A63F2E" w:rsidP="00A3134B">
      <w:pPr>
        <w:numPr>
          <w:ilvl w:val="2"/>
          <w:numId w:val="1"/>
        </w:numPr>
        <w:spacing w:after="120" w:line="240" w:lineRule="auto"/>
        <w:jc w:val="both"/>
        <w:rPr>
          <w:rFonts w:ascii="David" w:hAnsi="David"/>
          <w:sz w:val="24"/>
        </w:rPr>
      </w:pPr>
      <w:r w:rsidRPr="00344376">
        <w:rPr>
          <w:rFonts w:ascii="David" w:hAnsi="David"/>
          <w:sz w:val="24"/>
          <w:rtl/>
        </w:rPr>
        <w:t>זוכה המצוי בהליכי פשיטת רגל ו/או בהקפאת הליכים ו/או הליכי פירוק.</w:t>
      </w:r>
    </w:p>
    <w:p w14:paraId="250634E7" w14:textId="75372554" w:rsidR="00A63F2E" w:rsidRDefault="00A63F2E" w:rsidP="00A3134B">
      <w:pPr>
        <w:numPr>
          <w:ilvl w:val="2"/>
          <w:numId w:val="1"/>
        </w:numPr>
        <w:spacing w:after="120" w:line="240" w:lineRule="auto"/>
        <w:jc w:val="both"/>
        <w:rPr>
          <w:rFonts w:ascii="David" w:hAnsi="David"/>
          <w:sz w:val="24"/>
        </w:rPr>
      </w:pPr>
      <w:r w:rsidRPr="00344376">
        <w:rPr>
          <w:rFonts w:ascii="David" w:hAnsi="David"/>
          <w:sz w:val="24"/>
          <w:rtl/>
        </w:rPr>
        <w:t xml:space="preserve">זוכה אשר נמצא שהוא מצוי בניגוד עניינים (לפי קביעת </w:t>
      </w:r>
      <w:r w:rsidR="006603A9" w:rsidRPr="00344376">
        <w:rPr>
          <w:rFonts w:ascii="David" w:hAnsi="David"/>
          <w:sz w:val="24"/>
          <w:rtl/>
        </w:rPr>
        <w:t>יועמ"ש האשכול</w:t>
      </w:r>
      <w:r w:rsidRPr="00344376">
        <w:rPr>
          <w:rFonts w:ascii="David" w:hAnsi="David"/>
          <w:sz w:val="24"/>
          <w:rtl/>
        </w:rPr>
        <w:t>).</w:t>
      </w:r>
    </w:p>
    <w:p w14:paraId="16D9AC40" w14:textId="77777777" w:rsidR="00F965A8" w:rsidRPr="00F965A8" w:rsidRDefault="00F965A8" w:rsidP="00A3134B">
      <w:pPr>
        <w:spacing w:after="120" w:line="240" w:lineRule="auto"/>
        <w:ind w:left="1224"/>
        <w:jc w:val="both"/>
        <w:rPr>
          <w:rFonts w:ascii="David" w:hAnsi="David"/>
          <w:sz w:val="24"/>
        </w:rPr>
      </w:pPr>
    </w:p>
    <w:p w14:paraId="1DFE21A5" w14:textId="5B92AD10" w:rsidR="00052788" w:rsidRPr="00344376" w:rsidRDefault="00052788" w:rsidP="00A3134B">
      <w:pPr>
        <w:numPr>
          <w:ilvl w:val="0"/>
          <w:numId w:val="1"/>
        </w:numPr>
        <w:tabs>
          <w:tab w:val="left" w:pos="329"/>
        </w:tabs>
        <w:spacing w:after="120" w:line="300" w:lineRule="auto"/>
        <w:jc w:val="both"/>
        <w:rPr>
          <w:rFonts w:ascii="David" w:hAnsi="David"/>
          <w:b/>
          <w:bCs/>
          <w:noProof/>
          <w:sz w:val="24"/>
          <w:u w:val="single"/>
        </w:rPr>
      </w:pPr>
      <w:r w:rsidRPr="00344376">
        <w:rPr>
          <w:rFonts w:ascii="David" w:hAnsi="David"/>
          <w:b/>
          <w:bCs/>
          <w:noProof/>
          <w:sz w:val="24"/>
          <w:u w:val="single"/>
          <w:rtl/>
        </w:rPr>
        <w:t>כללי</w:t>
      </w:r>
    </w:p>
    <w:p w14:paraId="395D6B3E" w14:textId="1BFE1471" w:rsidR="00052788" w:rsidRPr="00344376" w:rsidRDefault="009D1F4E"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הליך זה אינו הליך מכרז, האשכול</w:t>
      </w:r>
      <w:r w:rsidR="00052788" w:rsidRPr="00344376">
        <w:rPr>
          <w:rFonts w:ascii="David" w:hAnsi="David"/>
          <w:sz w:val="24"/>
          <w:rtl/>
        </w:rPr>
        <w:t xml:space="preserve"> </w:t>
      </w:r>
      <w:r w:rsidRPr="00344376">
        <w:rPr>
          <w:rFonts w:ascii="David" w:hAnsi="David"/>
          <w:sz w:val="24"/>
          <w:rtl/>
        </w:rPr>
        <w:t>י</w:t>
      </w:r>
      <w:r w:rsidR="00052788" w:rsidRPr="00344376">
        <w:rPr>
          <w:rFonts w:ascii="David" w:hAnsi="David"/>
          <w:sz w:val="24"/>
          <w:rtl/>
        </w:rPr>
        <w:t xml:space="preserve">וכל לנהל מו"מ עם המציעים, ביחס </w:t>
      </w:r>
      <w:r w:rsidR="00F965A8">
        <w:rPr>
          <w:rFonts w:ascii="David" w:hAnsi="David" w:hint="cs"/>
          <w:sz w:val="24"/>
          <w:rtl/>
        </w:rPr>
        <w:t>לתמורה בגין השירותים</w:t>
      </w:r>
      <w:r w:rsidR="00052788" w:rsidRPr="00344376">
        <w:rPr>
          <w:rFonts w:ascii="David" w:hAnsi="David"/>
          <w:sz w:val="24"/>
          <w:rtl/>
        </w:rPr>
        <w:t>.</w:t>
      </w:r>
    </w:p>
    <w:p w14:paraId="45DE43D7" w14:textId="2B6CC4BE" w:rsidR="006603A9" w:rsidRPr="00344376" w:rsidRDefault="00052788" w:rsidP="00A3134B">
      <w:pPr>
        <w:numPr>
          <w:ilvl w:val="1"/>
          <w:numId w:val="1"/>
        </w:numPr>
        <w:tabs>
          <w:tab w:val="left" w:pos="849"/>
        </w:tabs>
        <w:spacing w:after="120" w:line="300" w:lineRule="auto"/>
        <w:ind w:left="849" w:hanging="566"/>
        <w:jc w:val="both"/>
        <w:rPr>
          <w:rFonts w:ascii="David" w:hAnsi="David"/>
          <w:sz w:val="24"/>
        </w:rPr>
      </w:pPr>
      <w:r w:rsidRPr="00344376">
        <w:rPr>
          <w:rFonts w:ascii="David" w:hAnsi="David"/>
          <w:sz w:val="24"/>
          <w:rtl/>
        </w:rPr>
        <w:t xml:space="preserve">לבתי המשפט </w:t>
      </w:r>
      <w:r w:rsidR="00ED1379" w:rsidRPr="00344376">
        <w:rPr>
          <w:rFonts w:ascii="David" w:hAnsi="David"/>
          <w:sz w:val="24"/>
          <w:rtl/>
        </w:rPr>
        <w:t xml:space="preserve">במחוז מרכז </w:t>
      </w:r>
      <w:r w:rsidRPr="00344376">
        <w:rPr>
          <w:rFonts w:ascii="David" w:hAnsi="David"/>
          <w:sz w:val="24"/>
          <w:rtl/>
        </w:rPr>
        <w:t xml:space="preserve">הסמכות </w:t>
      </w:r>
      <w:r w:rsidR="00F965A8" w:rsidRPr="00344376">
        <w:rPr>
          <w:rFonts w:ascii="David" w:hAnsi="David" w:hint="cs"/>
          <w:sz w:val="24"/>
          <w:rtl/>
        </w:rPr>
        <w:t>הייחודי</w:t>
      </w:r>
      <w:r w:rsidR="00F965A8" w:rsidRPr="00344376">
        <w:rPr>
          <w:rFonts w:ascii="David" w:hAnsi="David" w:hint="eastAsia"/>
          <w:sz w:val="24"/>
          <w:rtl/>
        </w:rPr>
        <w:t>ת</w:t>
      </w:r>
      <w:r w:rsidRPr="00344376">
        <w:rPr>
          <w:rFonts w:ascii="David" w:hAnsi="David"/>
          <w:sz w:val="24"/>
          <w:rtl/>
        </w:rPr>
        <w:t xml:space="preserve"> והבלעדית לדון בכל עניין הקשור </w:t>
      </w:r>
      <w:r w:rsidR="00ED1379" w:rsidRPr="00344376">
        <w:rPr>
          <w:rFonts w:ascii="David" w:hAnsi="David"/>
          <w:sz w:val="24"/>
          <w:rtl/>
        </w:rPr>
        <w:t xml:space="preserve">בהליך </w:t>
      </w:r>
      <w:r w:rsidRPr="00344376">
        <w:rPr>
          <w:rFonts w:ascii="David" w:hAnsi="David"/>
          <w:sz w:val="24"/>
          <w:rtl/>
        </w:rPr>
        <w:t xml:space="preserve">זה. </w:t>
      </w:r>
    </w:p>
    <w:p w14:paraId="4E9C59EB" w14:textId="5CEF70DD" w:rsidR="00052788" w:rsidRPr="00344376" w:rsidRDefault="00052788" w:rsidP="00A3134B">
      <w:pPr>
        <w:spacing w:after="120" w:line="300" w:lineRule="auto"/>
        <w:ind w:left="28"/>
        <w:rPr>
          <w:rFonts w:ascii="David" w:hAnsi="David"/>
          <w:b/>
          <w:bCs/>
          <w:sz w:val="24"/>
          <w:rtl/>
        </w:rPr>
      </w:pPr>
      <w:r w:rsidRPr="00344376">
        <w:rPr>
          <w:rFonts w:ascii="David" w:hAnsi="David"/>
          <w:sz w:val="24"/>
          <w:rtl/>
        </w:rPr>
        <w:t xml:space="preserve">                              </w:t>
      </w:r>
      <w:r w:rsidRPr="00344376">
        <w:rPr>
          <w:rFonts w:ascii="David" w:hAnsi="David"/>
          <w:b/>
          <w:bCs/>
          <w:sz w:val="24"/>
          <w:rtl/>
        </w:rPr>
        <w:tab/>
      </w:r>
      <w:r w:rsidRPr="00344376">
        <w:rPr>
          <w:rFonts w:ascii="David" w:hAnsi="David"/>
          <w:b/>
          <w:bCs/>
          <w:sz w:val="24"/>
          <w:rtl/>
        </w:rPr>
        <w:tab/>
      </w:r>
      <w:r w:rsidRPr="00344376">
        <w:rPr>
          <w:rFonts w:ascii="David" w:hAnsi="David"/>
          <w:b/>
          <w:bCs/>
          <w:sz w:val="24"/>
          <w:rtl/>
        </w:rPr>
        <w:tab/>
      </w:r>
      <w:r w:rsidRPr="00344376">
        <w:rPr>
          <w:rFonts w:ascii="David" w:hAnsi="David"/>
          <w:b/>
          <w:bCs/>
          <w:sz w:val="24"/>
          <w:rtl/>
        </w:rPr>
        <w:tab/>
        <w:t xml:space="preserve">                    </w:t>
      </w:r>
      <w:r w:rsidR="009D1F4E" w:rsidRPr="00344376">
        <w:rPr>
          <w:rFonts w:ascii="David" w:hAnsi="David"/>
          <w:b/>
          <w:bCs/>
          <w:sz w:val="24"/>
          <w:rtl/>
        </w:rPr>
        <w:t>אשכול רשויות שורק דרומי</w:t>
      </w:r>
    </w:p>
    <w:p w14:paraId="62F8EB06" w14:textId="77777777" w:rsidR="00ED1379" w:rsidRPr="00344376" w:rsidRDefault="00ED1379" w:rsidP="00532B0C">
      <w:pPr>
        <w:spacing w:line="360" w:lineRule="auto"/>
        <w:ind w:right="-8"/>
        <w:jc w:val="center"/>
        <w:rPr>
          <w:rFonts w:ascii="David" w:hAnsi="David"/>
          <w:bCs/>
          <w:sz w:val="24"/>
          <w:u w:val="single"/>
          <w:rtl/>
        </w:rPr>
      </w:pPr>
      <w:bookmarkStart w:id="1" w:name="_Toc99005843"/>
      <w:bookmarkStart w:id="2" w:name="_Toc39406873"/>
    </w:p>
    <w:bookmarkEnd w:id="1"/>
    <w:bookmarkEnd w:id="2"/>
    <w:p w14:paraId="1B711CC6" w14:textId="77777777" w:rsidR="00F2274B" w:rsidRPr="00F965A8" w:rsidRDefault="00F2274B">
      <w:pPr>
        <w:bidi w:val="0"/>
        <w:spacing w:after="160" w:line="259" w:lineRule="auto"/>
        <w:rPr>
          <w:rFonts w:ascii="David" w:eastAsia="Times New Roman" w:hAnsi="David"/>
          <w:b/>
          <w:bCs/>
          <w:spacing w:val="10"/>
          <w:sz w:val="24"/>
          <w:rtl/>
          <w:lang w:eastAsia="he-IL"/>
        </w:rPr>
      </w:pPr>
      <w:r w:rsidRPr="00F965A8">
        <w:rPr>
          <w:rFonts w:ascii="David" w:hAnsi="David"/>
          <w:b/>
          <w:bCs/>
          <w:spacing w:val="10"/>
          <w:sz w:val="24"/>
          <w:rtl/>
        </w:rPr>
        <w:br w:type="page"/>
      </w:r>
    </w:p>
    <w:p w14:paraId="25447ADD" w14:textId="3C156283" w:rsidR="004907B1" w:rsidRPr="00344376" w:rsidRDefault="004907B1" w:rsidP="004907B1">
      <w:pPr>
        <w:pStyle w:val="QtxDos"/>
        <w:bidi/>
        <w:jc w:val="center"/>
        <w:rPr>
          <w:rFonts w:ascii="David" w:hAnsi="David" w:cs="David"/>
          <w:b/>
          <w:bCs/>
          <w:spacing w:val="10"/>
          <w:sz w:val="24"/>
          <w:szCs w:val="24"/>
          <w:u w:val="single"/>
          <w:rtl/>
        </w:rPr>
      </w:pPr>
      <w:r w:rsidRPr="00344376">
        <w:rPr>
          <w:rFonts w:ascii="David" w:hAnsi="David" w:cs="David"/>
          <w:b/>
          <w:bCs/>
          <w:spacing w:val="10"/>
          <w:sz w:val="24"/>
          <w:szCs w:val="24"/>
          <w:u w:val="single"/>
          <w:rtl/>
        </w:rPr>
        <w:lastRenderedPageBreak/>
        <w:t xml:space="preserve">נספח </w:t>
      </w:r>
      <w:r w:rsidR="00F2274B">
        <w:rPr>
          <w:rFonts w:ascii="David" w:hAnsi="David" w:cs="David" w:hint="cs"/>
          <w:b/>
          <w:bCs/>
          <w:spacing w:val="10"/>
          <w:sz w:val="24"/>
          <w:szCs w:val="24"/>
          <w:u w:val="single"/>
          <w:rtl/>
        </w:rPr>
        <w:t>א</w:t>
      </w:r>
      <w:r w:rsidRPr="00344376">
        <w:rPr>
          <w:rFonts w:ascii="David" w:hAnsi="David" w:cs="David"/>
          <w:b/>
          <w:bCs/>
          <w:spacing w:val="10"/>
          <w:sz w:val="24"/>
          <w:szCs w:val="24"/>
          <w:u w:val="single"/>
          <w:rtl/>
        </w:rPr>
        <w:t>' – שאלון ניגוד עניינים</w:t>
      </w:r>
    </w:p>
    <w:p w14:paraId="4F2A2EA0" w14:textId="77777777" w:rsidR="004907B1" w:rsidRPr="00344376" w:rsidRDefault="004907B1" w:rsidP="004907B1">
      <w:pPr>
        <w:pStyle w:val="QtxDos"/>
        <w:bidi/>
        <w:rPr>
          <w:rFonts w:ascii="David" w:hAnsi="David" w:cs="David"/>
          <w:b/>
          <w:bCs/>
          <w:spacing w:val="10"/>
          <w:sz w:val="24"/>
          <w:szCs w:val="24"/>
          <w:u w:val="single"/>
          <w:rtl/>
        </w:rPr>
      </w:pPr>
    </w:p>
    <w:p w14:paraId="204B8EC3" w14:textId="77777777" w:rsidR="004907B1" w:rsidRPr="00344376" w:rsidRDefault="004907B1" w:rsidP="004907B1">
      <w:pPr>
        <w:rPr>
          <w:rFonts w:ascii="David" w:hAnsi="David"/>
          <w:noProof/>
          <w:sz w:val="24"/>
          <w:u w:val="single"/>
          <w:rtl/>
        </w:rPr>
      </w:pPr>
      <w:r w:rsidRPr="00344376">
        <w:rPr>
          <w:rFonts w:ascii="David" w:hAnsi="David"/>
          <w:noProof/>
          <w:sz w:val="24"/>
          <w:u w:val="single"/>
          <w:rtl/>
        </w:rPr>
        <w:t>חלק א</w:t>
      </w:r>
      <w:r w:rsidRPr="00344376">
        <w:rPr>
          <w:rFonts w:ascii="David" w:hAnsi="David"/>
          <w:noProof/>
          <w:sz w:val="24"/>
          <w:u w:val="single"/>
        </w:rPr>
        <w:t>'</w:t>
      </w:r>
      <w:r w:rsidRPr="00344376">
        <w:rPr>
          <w:rFonts w:ascii="David" w:hAnsi="David"/>
          <w:noProof/>
          <w:sz w:val="24"/>
          <w:u w:val="single"/>
          <w:rtl/>
        </w:rPr>
        <w:t xml:space="preserve">- תפקידים וכהונות </w:t>
      </w:r>
    </w:p>
    <w:p w14:paraId="0DB09221" w14:textId="77777777" w:rsidR="004907B1" w:rsidRPr="00344376" w:rsidRDefault="004907B1" w:rsidP="00583516">
      <w:pPr>
        <w:pStyle w:val="a4"/>
        <w:numPr>
          <w:ilvl w:val="1"/>
          <w:numId w:val="4"/>
        </w:numPr>
        <w:spacing w:before="100" w:beforeAutospacing="1" w:line="276" w:lineRule="auto"/>
        <w:contextualSpacing/>
        <w:rPr>
          <w:rFonts w:ascii="David" w:hAnsi="David" w:cs="David"/>
          <w:noProof/>
          <w:u w:val="single"/>
          <w:rtl/>
        </w:rPr>
      </w:pPr>
      <w:r w:rsidRPr="00344376">
        <w:rPr>
          <w:rFonts w:ascii="David" w:hAnsi="David" w:cs="David"/>
          <w:noProof/>
          <w:u w:val="single"/>
          <w:rtl/>
        </w:rPr>
        <w:t xml:space="preserve">פרטים אישיים </w:t>
      </w:r>
    </w:p>
    <w:p w14:paraId="49E2B3CF" w14:textId="77777777" w:rsidR="004907B1" w:rsidRPr="00344376" w:rsidRDefault="004907B1" w:rsidP="004907B1">
      <w:pPr>
        <w:spacing w:before="100" w:beforeAutospacing="1" w:after="240"/>
        <w:ind w:firstLine="720"/>
        <w:rPr>
          <w:rFonts w:ascii="David" w:hAnsi="David"/>
          <w:noProof/>
          <w:sz w:val="24"/>
          <w:rtl/>
        </w:rPr>
      </w:pPr>
      <w:r w:rsidRPr="00344376">
        <w:rPr>
          <w:rFonts w:ascii="David" w:hAnsi="David"/>
          <w:noProof/>
          <w:sz w:val="24"/>
          <w:rtl/>
        </w:rPr>
        <w:t>שם משפחה :__________________________________________________</w:t>
      </w:r>
    </w:p>
    <w:p w14:paraId="1918F267" w14:textId="77777777" w:rsidR="004907B1" w:rsidRPr="00344376" w:rsidRDefault="004907B1" w:rsidP="004907B1">
      <w:pPr>
        <w:spacing w:before="100" w:beforeAutospacing="1" w:after="240"/>
        <w:ind w:firstLine="720"/>
        <w:rPr>
          <w:rFonts w:ascii="David" w:hAnsi="David"/>
          <w:noProof/>
          <w:sz w:val="24"/>
          <w:rtl/>
        </w:rPr>
      </w:pPr>
      <w:r w:rsidRPr="00344376">
        <w:rPr>
          <w:rFonts w:ascii="David" w:hAnsi="David"/>
          <w:noProof/>
          <w:sz w:val="24"/>
          <w:rtl/>
        </w:rPr>
        <w:t>שם פרטי :__________________________________________________</w:t>
      </w:r>
    </w:p>
    <w:p w14:paraId="6D1829F7" w14:textId="77777777" w:rsidR="004907B1" w:rsidRPr="00344376" w:rsidRDefault="004907B1" w:rsidP="004907B1">
      <w:pPr>
        <w:spacing w:before="100" w:beforeAutospacing="1" w:after="240"/>
        <w:ind w:left="720"/>
        <w:rPr>
          <w:rFonts w:ascii="David" w:hAnsi="David"/>
          <w:noProof/>
          <w:sz w:val="24"/>
          <w:rtl/>
        </w:rPr>
      </w:pPr>
      <w:r w:rsidRPr="00344376">
        <w:rPr>
          <w:rFonts w:ascii="David" w:hAnsi="David"/>
          <w:noProof/>
          <w:sz w:val="24"/>
          <w:rtl/>
        </w:rPr>
        <w:t>מס' זהות ________________ שנת לידה __</w:t>
      </w:r>
      <w:r w:rsidRPr="00344376">
        <w:rPr>
          <w:rFonts w:ascii="David" w:hAnsi="David"/>
          <w:noProof/>
          <w:sz w:val="24"/>
        </w:rPr>
        <w:t>/</w:t>
      </w:r>
      <w:r w:rsidRPr="00344376">
        <w:rPr>
          <w:rFonts w:ascii="David" w:hAnsi="David"/>
          <w:noProof/>
          <w:sz w:val="24"/>
          <w:rtl/>
        </w:rPr>
        <w:t xml:space="preserve"> __/__</w:t>
      </w:r>
    </w:p>
    <w:p w14:paraId="530ECCAF" w14:textId="77777777" w:rsidR="004907B1" w:rsidRPr="00344376" w:rsidRDefault="004907B1" w:rsidP="004907B1">
      <w:pPr>
        <w:spacing w:before="100" w:beforeAutospacing="1" w:after="240"/>
        <w:ind w:left="720"/>
        <w:rPr>
          <w:rFonts w:ascii="David" w:hAnsi="David"/>
          <w:noProof/>
          <w:sz w:val="24"/>
          <w:rtl/>
        </w:rPr>
      </w:pPr>
      <w:r w:rsidRPr="00344376">
        <w:rPr>
          <w:rFonts w:ascii="David" w:hAnsi="David"/>
          <w:noProof/>
          <w:sz w:val="24"/>
          <w:rtl/>
        </w:rPr>
        <w:t>כתובת: רח' _________________ עיר</w:t>
      </w:r>
      <w:r w:rsidRPr="00344376">
        <w:rPr>
          <w:rFonts w:ascii="David" w:hAnsi="David"/>
          <w:noProof/>
          <w:sz w:val="24"/>
        </w:rPr>
        <w:t>/</w:t>
      </w:r>
      <w:r w:rsidRPr="00344376">
        <w:rPr>
          <w:rFonts w:ascii="David" w:hAnsi="David"/>
          <w:noProof/>
          <w:sz w:val="24"/>
          <w:rtl/>
        </w:rPr>
        <w:t>ישוב :________________ מיקוד :____________</w:t>
      </w:r>
    </w:p>
    <w:p w14:paraId="79CF3B66" w14:textId="77777777" w:rsidR="004907B1" w:rsidRPr="00344376" w:rsidRDefault="004907B1" w:rsidP="004907B1">
      <w:pPr>
        <w:spacing w:before="100" w:beforeAutospacing="1" w:after="240"/>
        <w:ind w:left="720"/>
        <w:rPr>
          <w:rFonts w:ascii="David" w:hAnsi="David"/>
          <w:noProof/>
          <w:sz w:val="24"/>
          <w:rtl/>
        </w:rPr>
      </w:pPr>
      <w:r w:rsidRPr="00344376">
        <w:rPr>
          <w:rFonts w:ascii="David" w:hAnsi="David"/>
          <w:noProof/>
          <w:sz w:val="24"/>
          <w:rtl/>
        </w:rPr>
        <w:t>מס' טלפון :_________________ מס' טלפון נייד :___________________</w:t>
      </w:r>
    </w:p>
    <w:p w14:paraId="1E26B27D" w14:textId="77777777" w:rsidR="004907B1" w:rsidRPr="00344376" w:rsidRDefault="004907B1" w:rsidP="004907B1">
      <w:pPr>
        <w:spacing w:before="100" w:beforeAutospacing="1" w:after="240" w:line="300" w:lineRule="auto"/>
        <w:rPr>
          <w:rFonts w:ascii="David" w:hAnsi="David"/>
          <w:noProof/>
          <w:sz w:val="24"/>
          <w:rtl/>
        </w:rPr>
      </w:pPr>
    </w:p>
    <w:p w14:paraId="4D9A37C1"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תפקידים ועיסוקים:</w:t>
      </w:r>
    </w:p>
    <w:p w14:paraId="3059D8DB" w14:textId="77777777" w:rsidR="004907B1" w:rsidRPr="00344376" w:rsidRDefault="004907B1" w:rsidP="004907B1">
      <w:pPr>
        <w:pStyle w:val="a4"/>
        <w:spacing w:before="100" w:beforeAutospacing="1"/>
        <w:ind w:left="792"/>
        <w:contextualSpacing/>
        <w:rPr>
          <w:rFonts w:ascii="David" w:hAnsi="David" w:cs="David"/>
          <w:noProof/>
          <w:u w:val="single"/>
        </w:rPr>
      </w:pPr>
    </w:p>
    <w:p w14:paraId="01E11910" w14:textId="77777777" w:rsidR="004907B1" w:rsidRPr="00344376" w:rsidRDefault="004907B1" w:rsidP="004907B1">
      <w:pPr>
        <w:pStyle w:val="a4"/>
        <w:spacing w:before="100" w:beforeAutospacing="1"/>
        <w:ind w:left="792"/>
        <w:contextualSpacing/>
        <w:rPr>
          <w:rFonts w:ascii="David" w:hAnsi="David" w:cs="David"/>
          <w:noProof/>
        </w:rPr>
      </w:pPr>
      <w:r w:rsidRPr="00344376">
        <w:rPr>
          <w:rFonts w:ascii="David" w:hAnsi="David" w:cs="David"/>
          <w:noProof/>
          <w:rtl/>
        </w:rPr>
        <w:t>פירוט תפקידים ועיסוקים נוכחיים ותפקידים ועיסוקים קודמים לתקופה של 4 שנים אחורה (לרבות כשירה/ה, כעצמאי/ת, כנושא/ת משרה בתאגיד, כקבלן/ית, כיועץ/ת וכד').</w:t>
      </w:r>
    </w:p>
    <w:p w14:paraId="338B2393" w14:textId="77777777" w:rsidR="004907B1" w:rsidRPr="00344376" w:rsidRDefault="004907B1" w:rsidP="004907B1">
      <w:pPr>
        <w:pStyle w:val="a4"/>
        <w:spacing w:before="100" w:beforeAutospacing="1"/>
        <w:ind w:left="792"/>
        <w:contextualSpacing/>
        <w:rPr>
          <w:rFonts w:ascii="David" w:hAnsi="David" w:cs="David"/>
          <w:noProof/>
          <w:rtl/>
        </w:rPr>
      </w:pPr>
    </w:p>
    <w:p w14:paraId="7BE0910C"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נא להתייחס גם לתפקידים בתאגיד מכל סוג (עירייה, שותפות, עמותה וכיו').</w:t>
      </w:r>
    </w:p>
    <w:p w14:paraId="7129779C" w14:textId="77777777" w:rsidR="004907B1" w:rsidRPr="00344376" w:rsidRDefault="004907B1" w:rsidP="004907B1">
      <w:pPr>
        <w:pStyle w:val="a4"/>
        <w:spacing w:before="100" w:beforeAutospacing="1"/>
        <w:ind w:left="792"/>
        <w:contextualSpacing/>
        <w:rPr>
          <w:rFonts w:ascii="David" w:hAnsi="David" w:cs="David"/>
          <w:noProof/>
          <w:rtl/>
        </w:rPr>
      </w:pPr>
    </w:p>
    <w:p w14:paraId="5EDE9E6C" w14:textId="77777777"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נא להתייחס לתפקידים בשכר או בהתנדבות  (יש לציין במופרש גם תפקידים בהתנדבות ).</w:t>
      </w:r>
    </w:p>
    <w:p w14:paraId="1D706DBA" w14:textId="77777777" w:rsidR="004907B1" w:rsidRPr="00344376" w:rsidRDefault="004907B1" w:rsidP="004907B1">
      <w:pPr>
        <w:spacing w:line="300" w:lineRule="auto"/>
        <w:ind w:left="1440"/>
        <w:contextualSpacing/>
        <w:rPr>
          <w:rFonts w:ascii="David" w:hAnsi="David"/>
          <w:noProof/>
          <w:sz w:val="24"/>
          <w:rtl/>
        </w:rPr>
      </w:pPr>
    </w:p>
    <w:tbl>
      <w:tblPr>
        <w:bidiVisual/>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16"/>
        <w:gridCol w:w="1737"/>
        <w:gridCol w:w="1688"/>
      </w:tblGrid>
      <w:tr w:rsidR="004907B1" w:rsidRPr="00344376" w14:paraId="5907531D" w14:textId="77777777" w:rsidTr="00A17D98">
        <w:tc>
          <w:tcPr>
            <w:tcW w:w="1715" w:type="dxa"/>
            <w:tcBorders>
              <w:top w:val="single" w:sz="4" w:space="0" w:color="auto"/>
              <w:left w:val="single" w:sz="4" w:space="0" w:color="auto"/>
              <w:bottom w:val="single" w:sz="4" w:space="0" w:color="auto"/>
              <w:right w:val="single" w:sz="4" w:space="0" w:color="auto"/>
            </w:tcBorders>
            <w:hideMark/>
          </w:tcPr>
          <w:p w14:paraId="7D2E3FE6"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שם המעסיק וכתובתו</w:t>
            </w:r>
          </w:p>
        </w:tc>
        <w:tc>
          <w:tcPr>
            <w:tcW w:w="1716" w:type="dxa"/>
            <w:tcBorders>
              <w:top w:val="single" w:sz="4" w:space="0" w:color="auto"/>
              <w:left w:val="single" w:sz="4" w:space="0" w:color="auto"/>
              <w:bottom w:val="single" w:sz="4" w:space="0" w:color="auto"/>
              <w:right w:val="single" w:sz="4" w:space="0" w:color="auto"/>
            </w:tcBorders>
            <w:hideMark/>
          </w:tcPr>
          <w:p w14:paraId="725657C2"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תחומי הפעילות של המעסיק </w:t>
            </w:r>
          </w:p>
        </w:tc>
        <w:tc>
          <w:tcPr>
            <w:tcW w:w="1737" w:type="dxa"/>
            <w:tcBorders>
              <w:top w:val="single" w:sz="4" w:space="0" w:color="auto"/>
              <w:left w:val="single" w:sz="4" w:space="0" w:color="auto"/>
              <w:bottom w:val="single" w:sz="4" w:space="0" w:color="auto"/>
              <w:right w:val="single" w:sz="4" w:space="0" w:color="auto"/>
            </w:tcBorders>
            <w:hideMark/>
          </w:tcPr>
          <w:p w14:paraId="75719B65"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התפקיד ותחומי האחריות </w:t>
            </w:r>
          </w:p>
        </w:tc>
        <w:tc>
          <w:tcPr>
            <w:tcW w:w="1688" w:type="dxa"/>
            <w:tcBorders>
              <w:top w:val="single" w:sz="4" w:space="0" w:color="auto"/>
              <w:left w:val="single" w:sz="4" w:space="0" w:color="auto"/>
              <w:bottom w:val="single" w:sz="4" w:space="0" w:color="auto"/>
              <w:right w:val="single" w:sz="4" w:space="0" w:color="auto"/>
            </w:tcBorders>
            <w:hideMark/>
          </w:tcPr>
          <w:p w14:paraId="22635D84"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תאריכי העסקה </w:t>
            </w:r>
          </w:p>
        </w:tc>
      </w:tr>
      <w:tr w:rsidR="004907B1" w:rsidRPr="00344376" w14:paraId="362B3543" w14:textId="77777777" w:rsidTr="00A17D98">
        <w:tc>
          <w:tcPr>
            <w:tcW w:w="1715" w:type="dxa"/>
            <w:tcBorders>
              <w:top w:val="single" w:sz="4" w:space="0" w:color="auto"/>
              <w:left w:val="single" w:sz="4" w:space="0" w:color="auto"/>
              <w:bottom w:val="single" w:sz="4" w:space="0" w:color="auto"/>
              <w:right w:val="single" w:sz="4" w:space="0" w:color="auto"/>
            </w:tcBorders>
          </w:tcPr>
          <w:p w14:paraId="090C684A" w14:textId="77777777" w:rsidR="004907B1" w:rsidRPr="00344376" w:rsidRDefault="004907B1" w:rsidP="00A17D98">
            <w:pPr>
              <w:spacing w:before="100" w:beforeAutospacing="1" w:line="300" w:lineRule="auto"/>
              <w:contextualSpacing/>
              <w:rPr>
                <w:rFonts w:ascii="David" w:hAnsi="David"/>
                <w:noProof/>
                <w:sz w:val="24"/>
                <w:rtl/>
              </w:rPr>
            </w:pPr>
          </w:p>
          <w:p w14:paraId="3C098FD0"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55DEE97D"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63B052D3"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7E665080"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50B21745" w14:textId="77777777" w:rsidTr="00A17D98">
        <w:tc>
          <w:tcPr>
            <w:tcW w:w="1715" w:type="dxa"/>
            <w:tcBorders>
              <w:top w:val="single" w:sz="4" w:space="0" w:color="auto"/>
              <w:left w:val="single" w:sz="4" w:space="0" w:color="auto"/>
              <w:bottom w:val="single" w:sz="4" w:space="0" w:color="auto"/>
              <w:right w:val="single" w:sz="4" w:space="0" w:color="auto"/>
            </w:tcBorders>
          </w:tcPr>
          <w:p w14:paraId="32A7216F" w14:textId="77777777" w:rsidR="004907B1" w:rsidRPr="00344376" w:rsidRDefault="004907B1" w:rsidP="00A17D98">
            <w:pPr>
              <w:spacing w:before="100" w:beforeAutospacing="1" w:line="300" w:lineRule="auto"/>
              <w:contextualSpacing/>
              <w:rPr>
                <w:rFonts w:ascii="David" w:hAnsi="David"/>
                <w:noProof/>
                <w:sz w:val="24"/>
                <w:rtl/>
              </w:rPr>
            </w:pPr>
          </w:p>
          <w:p w14:paraId="50BA6DD9"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1B150576"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107F3B5D"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7C151ACD"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51C85B23" w14:textId="77777777" w:rsidTr="00A17D98">
        <w:tc>
          <w:tcPr>
            <w:tcW w:w="1715" w:type="dxa"/>
            <w:tcBorders>
              <w:top w:val="single" w:sz="4" w:space="0" w:color="auto"/>
              <w:left w:val="single" w:sz="4" w:space="0" w:color="auto"/>
              <w:bottom w:val="single" w:sz="4" w:space="0" w:color="auto"/>
              <w:right w:val="single" w:sz="4" w:space="0" w:color="auto"/>
            </w:tcBorders>
          </w:tcPr>
          <w:p w14:paraId="5B338203" w14:textId="77777777" w:rsidR="004907B1" w:rsidRPr="00344376" w:rsidRDefault="004907B1" w:rsidP="00A17D98">
            <w:pPr>
              <w:spacing w:before="100" w:beforeAutospacing="1" w:line="300" w:lineRule="auto"/>
              <w:contextualSpacing/>
              <w:rPr>
                <w:rFonts w:ascii="David" w:hAnsi="David"/>
                <w:noProof/>
                <w:sz w:val="24"/>
                <w:rtl/>
              </w:rPr>
            </w:pPr>
          </w:p>
          <w:p w14:paraId="620FA606"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0D611477"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605ADC5D"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18C4D266"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1DA895D2" w14:textId="77777777" w:rsidTr="00A17D98">
        <w:tc>
          <w:tcPr>
            <w:tcW w:w="1715" w:type="dxa"/>
            <w:tcBorders>
              <w:top w:val="single" w:sz="4" w:space="0" w:color="auto"/>
              <w:left w:val="single" w:sz="4" w:space="0" w:color="auto"/>
              <w:bottom w:val="single" w:sz="4" w:space="0" w:color="auto"/>
              <w:right w:val="single" w:sz="4" w:space="0" w:color="auto"/>
            </w:tcBorders>
          </w:tcPr>
          <w:p w14:paraId="0E5D1D84" w14:textId="77777777" w:rsidR="004907B1" w:rsidRPr="00344376" w:rsidRDefault="004907B1" w:rsidP="00A17D98">
            <w:pPr>
              <w:spacing w:before="100" w:beforeAutospacing="1" w:line="300" w:lineRule="auto"/>
              <w:contextualSpacing/>
              <w:rPr>
                <w:rFonts w:ascii="David" w:hAnsi="David"/>
                <w:noProof/>
                <w:sz w:val="24"/>
                <w:rtl/>
              </w:rPr>
            </w:pPr>
          </w:p>
          <w:p w14:paraId="25421597"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73430404"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6CFDF633"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65DB0054"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45E3E5D" w14:textId="77777777" w:rsidTr="00A17D98">
        <w:tc>
          <w:tcPr>
            <w:tcW w:w="1715" w:type="dxa"/>
            <w:tcBorders>
              <w:top w:val="single" w:sz="4" w:space="0" w:color="auto"/>
              <w:left w:val="single" w:sz="4" w:space="0" w:color="auto"/>
              <w:bottom w:val="single" w:sz="4" w:space="0" w:color="auto"/>
              <w:right w:val="single" w:sz="4" w:space="0" w:color="auto"/>
            </w:tcBorders>
          </w:tcPr>
          <w:p w14:paraId="67886411" w14:textId="77777777" w:rsidR="004907B1" w:rsidRPr="00344376" w:rsidRDefault="004907B1" w:rsidP="00A17D98">
            <w:pPr>
              <w:spacing w:before="100" w:beforeAutospacing="1" w:line="300" w:lineRule="auto"/>
              <w:contextualSpacing/>
              <w:rPr>
                <w:rFonts w:ascii="David" w:hAnsi="David"/>
                <w:noProof/>
                <w:sz w:val="24"/>
                <w:rtl/>
              </w:rPr>
            </w:pPr>
          </w:p>
          <w:p w14:paraId="7673C4A7" w14:textId="77777777" w:rsidR="004907B1" w:rsidRPr="00344376" w:rsidRDefault="004907B1" w:rsidP="00A17D98">
            <w:pPr>
              <w:spacing w:before="100" w:beforeAutospacing="1" w:line="300" w:lineRule="auto"/>
              <w:contextualSpacing/>
              <w:rPr>
                <w:rFonts w:ascii="David" w:hAnsi="David"/>
                <w:noProof/>
                <w:sz w:val="24"/>
                <w:rtl/>
              </w:rPr>
            </w:pPr>
          </w:p>
        </w:tc>
        <w:tc>
          <w:tcPr>
            <w:tcW w:w="1716" w:type="dxa"/>
            <w:tcBorders>
              <w:top w:val="single" w:sz="4" w:space="0" w:color="auto"/>
              <w:left w:val="single" w:sz="4" w:space="0" w:color="auto"/>
              <w:bottom w:val="single" w:sz="4" w:space="0" w:color="auto"/>
              <w:right w:val="single" w:sz="4" w:space="0" w:color="auto"/>
            </w:tcBorders>
          </w:tcPr>
          <w:p w14:paraId="524C2AC3" w14:textId="77777777" w:rsidR="004907B1" w:rsidRPr="00344376" w:rsidRDefault="004907B1" w:rsidP="00A17D98">
            <w:pPr>
              <w:spacing w:before="100" w:beforeAutospacing="1" w:line="300" w:lineRule="auto"/>
              <w:contextualSpacing/>
              <w:rPr>
                <w:rFonts w:ascii="David" w:hAnsi="David"/>
                <w:noProof/>
                <w:sz w:val="24"/>
                <w:rtl/>
              </w:rPr>
            </w:pPr>
          </w:p>
        </w:tc>
        <w:tc>
          <w:tcPr>
            <w:tcW w:w="1737" w:type="dxa"/>
            <w:tcBorders>
              <w:top w:val="single" w:sz="4" w:space="0" w:color="auto"/>
              <w:left w:val="single" w:sz="4" w:space="0" w:color="auto"/>
              <w:bottom w:val="single" w:sz="4" w:space="0" w:color="auto"/>
              <w:right w:val="single" w:sz="4" w:space="0" w:color="auto"/>
            </w:tcBorders>
          </w:tcPr>
          <w:p w14:paraId="4F114A7D" w14:textId="77777777" w:rsidR="004907B1" w:rsidRPr="00344376" w:rsidRDefault="004907B1" w:rsidP="00A17D98">
            <w:pPr>
              <w:spacing w:before="100" w:beforeAutospacing="1" w:line="300" w:lineRule="auto"/>
              <w:contextualSpacing/>
              <w:rPr>
                <w:rFonts w:ascii="David" w:hAnsi="David"/>
                <w:noProof/>
                <w:sz w:val="24"/>
                <w:rtl/>
              </w:rPr>
            </w:pPr>
          </w:p>
        </w:tc>
        <w:tc>
          <w:tcPr>
            <w:tcW w:w="1688" w:type="dxa"/>
            <w:tcBorders>
              <w:top w:val="single" w:sz="4" w:space="0" w:color="auto"/>
              <w:left w:val="single" w:sz="4" w:space="0" w:color="auto"/>
              <w:bottom w:val="single" w:sz="4" w:space="0" w:color="auto"/>
              <w:right w:val="single" w:sz="4" w:space="0" w:color="auto"/>
            </w:tcBorders>
          </w:tcPr>
          <w:p w14:paraId="65637A78" w14:textId="77777777" w:rsidR="004907B1" w:rsidRPr="00344376" w:rsidRDefault="004907B1" w:rsidP="00A17D98">
            <w:pPr>
              <w:spacing w:before="100" w:beforeAutospacing="1" w:line="300" w:lineRule="auto"/>
              <w:contextualSpacing/>
              <w:rPr>
                <w:rFonts w:ascii="David" w:hAnsi="David"/>
                <w:noProof/>
                <w:sz w:val="24"/>
                <w:rtl/>
              </w:rPr>
            </w:pPr>
          </w:p>
        </w:tc>
      </w:tr>
    </w:tbl>
    <w:p w14:paraId="1E8B376D" w14:textId="77777777" w:rsidR="004907B1" w:rsidRPr="00344376" w:rsidRDefault="004907B1" w:rsidP="004907B1">
      <w:pPr>
        <w:spacing w:before="100" w:beforeAutospacing="1" w:line="300" w:lineRule="auto"/>
        <w:ind w:left="1440"/>
        <w:contextualSpacing/>
        <w:rPr>
          <w:rFonts w:ascii="David" w:hAnsi="David"/>
          <w:noProof/>
          <w:sz w:val="24"/>
          <w:rtl/>
        </w:rPr>
      </w:pPr>
    </w:p>
    <w:p w14:paraId="5DDA0891" w14:textId="77777777" w:rsidR="004907B1" w:rsidRPr="00344376" w:rsidRDefault="004907B1" w:rsidP="004907B1">
      <w:pPr>
        <w:spacing w:before="100" w:beforeAutospacing="1" w:line="300" w:lineRule="auto"/>
        <w:ind w:left="1440"/>
        <w:contextualSpacing/>
        <w:rPr>
          <w:rFonts w:ascii="David" w:hAnsi="David"/>
          <w:noProof/>
          <w:sz w:val="24"/>
          <w:rtl/>
        </w:rPr>
      </w:pPr>
    </w:p>
    <w:p w14:paraId="108796D1" w14:textId="77777777" w:rsidR="004907B1" w:rsidRPr="00344376" w:rsidRDefault="004907B1" w:rsidP="004907B1">
      <w:pPr>
        <w:spacing w:before="100" w:beforeAutospacing="1" w:line="300" w:lineRule="auto"/>
        <w:ind w:left="1440"/>
        <w:contextualSpacing/>
        <w:rPr>
          <w:rFonts w:ascii="David" w:hAnsi="David"/>
          <w:noProof/>
          <w:sz w:val="24"/>
          <w:rtl/>
        </w:rPr>
      </w:pPr>
    </w:p>
    <w:p w14:paraId="3CB1983B" w14:textId="77777777" w:rsidR="004907B1" w:rsidRPr="00344376" w:rsidRDefault="004907B1" w:rsidP="004907B1">
      <w:pPr>
        <w:spacing w:before="100" w:beforeAutospacing="1" w:line="300" w:lineRule="auto"/>
        <w:ind w:left="1440"/>
        <w:contextualSpacing/>
        <w:rPr>
          <w:rFonts w:ascii="David" w:hAnsi="David"/>
          <w:noProof/>
          <w:sz w:val="24"/>
          <w:rtl/>
        </w:rPr>
      </w:pPr>
    </w:p>
    <w:p w14:paraId="0429F424" w14:textId="77777777" w:rsidR="004907B1" w:rsidRPr="00344376" w:rsidRDefault="004907B1" w:rsidP="004907B1">
      <w:pPr>
        <w:spacing w:before="100" w:beforeAutospacing="1" w:line="300" w:lineRule="auto"/>
        <w:ind w:left="1440"/>
        <w:contextualSpacing/>
        <w:rPr>
          <w:rFonts w:ascii="David" w:hAnsi="David"/>
          <w:noProof/>
          <w:sz w:val="24"/>
          <w:rtl/>
        </w:rPr>
      </w:pPr>
    </w:p>
    <w:p w14:paraId="5887C159"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 xml:space="preserve">תפקידים ציבוריים </w:t>
      </w:r>
    </w:p>
    <w:p w14:paraId="6B115CFB" w14:textId="77777777" w:rsidR="004907B1" w:rsidRPr="00344376" w:rsidRDefault="004907B1" w:rsidP="004907B1">
      <w:pPr>
        <w:pStyle w:val="a4"/>
        <w:spacing w:before="100" w:beforeAutospacing="1"/>
        <w:ind w:left="792"/>
        <w:contextualSpacing/>
        <w:rPr>
          <w:rFonts w:ascii="David" w:hAnsi="David" w:cs="David"/>
          <w:noProof/>
          <w:u w:val="single"/>
        </w:rPr>
      </w:pPr>
    </w:p>
    <w:p w14:paraId="1428E75F" w14:textId="77777777" w:rsidR="004907B1" w:rsidRPr="00344376" w:rsidRDefault="004907B1" w:rsidP="004907B1">
      <w:pPr>
        <w:pStyle w:val="a4"/>
        <w:spacing w:before="100" w:beforeAutospacing="1"/>
        <w:ind w:left="792"/>
        <w:contextualSpacing/>
        <w:rPr>
          <w:rFonts w:ascii="David" w:hAnsi="David" w:cs="David"/>
          <w:noProof/>
          <w:u w:val="single"/>
        </w:rPr>
      </w:pPr>
      <w:r w:rsidRPr="00344376">
        <w:rPr>
          <w:rFonts w:ascii="David" w:hAnsi="David" w:cs="David"/>
          <w:noProof/>
          <w:rtl/>
        </w:rPr>
        <w:t xml:space="preserve">פירוט תפקידים בשירות הציבורי וכהונות ציבוריות </w:t>
      </w:r>
      <w:r w:rsidRPr="00344376">
        <w:rPr>
          <w:rFonts w:ascii="David" w:hAnsi="David" w:cs="David"/>
          <w:noProof/>
          <w:u w:val="single"/>
          <w:rtl/>
        </w:rPr>
        <w:t>שלא צוינו בשאלה 1.2 לעיל.</w:t>
      </w:r>
    </w:p>
    <w:p w14:paraId="0040E76E" w14:textId="77777777"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נא להתייחס לתפקידים נוכחיים ולתפקידים קודמים לתקופה של 4 שנים אחרונות.</w:t>
      </w:r>
    </w:p>
    <w:p w14:paraId="54FB181D" w14:textId="77777777" w:rsidR="004907B1" w:rsidRPr="00344376" w:rsidRDefault="004907B1" w:rsidP="004907B1">
      <w:pPr>
        <w:spacing w:line="300" w:lineRule="auto"/>
        <w:ind w:left="1440"/>
        <w:contextualSpacing/>
        <w:rPr>
          <w:rFonts w:ascii="David" w:hAnsi="David"/>
          <w:noProof/>
          <w:sz w:val="24"/>
          <w:rtl/>
        </w:rPr>
      </w:pPr>
    </w:p>
    <w:tbl>
      <w:tblPr>
        <w:bidiVisual/>
        <w:tblW w:w="8296"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4907B1" w:rsidRPr="00344376" w14:paraId="0E37C6FE" w14:textId="77777777" w:rsidTr="00A17D98">
        <w:tc>
          <w:tcPr>
            <w:tcW w:w="2765" w:type="dxa"/>
            <w:tcBorders>
              <w:top w:val="single" w:sz="4" w:space="0" w:color="auto"/>
              <w:left w:val="single" w:sz="4" w:space="0" w:color="auto"/>
              <w:bottom w:val="single" w:sz="4" w:space="0" w:color="auto"/>
              <w:right w:val="single" w:sz="4" w:space="0" w:color="auto"/>
            </w:tcBorders>
          </w:tcPr>
          <w:p w14:paraId="3FD8F05F"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הגוף </w:t>
            </w:r>
          </w:p>
          <w:p w14:paraId="008A3A97"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hideMark/>
          </w:tcPr>
          <w:p w14:paraId="51F670AC"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התפקיד </w:t>
            </w:r>
          </w:p>
        </w:tc>
        <w:tc>
          <w:tcPr>
            <w:tcW w:w="2766" w:type="dxa"/>
            <w:tcBorders>
              <w:top w:val="single" w:sz="4" w:space="0" w:color="auto"/>
              <w:left w:val="single" w:sz="4" w:space="0" w:color="auto"/>
              <w:bottom w:val="single" w:sz="4" w:space="0" w:color="auto"/>
              <w:right w:val="single" w:sz="4" w:space="0" w:color="auto"/>
            </w:tcBorders>
            <w:hideMark/>
          </w:tcPr>
          <w:p w14:paraId="764D4AB4"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תאריכי מילוי התפקיד </w:t>
            </w:r>
          </w:p>
        </w:tc>
      </w:tr>
      <w:tr w:rsidR="004907B1" w:rsidRPr="00344376" w14:paraId="1FCC0174" w14:textId="77777777" w:rsidTr="00A17D98">
        <w:tc>
          <w:tcPr>
            <w:tcW w:w="2765" w:type="dxa"/>
            <w:tcBorders>
              <w:top w:val="single" w:sz="4" w:space="0" w:color="auto"/>
              <w:left w:val="single" w:sz="4" w:space="0" w:color="auto"/>
              <w:bottom w:val="single" w:sz="4" w:space="0" w:color="auto"/>
              <w:right w:val="single" w:sz="4" w:space="0" w:color="auto"/>
            </w:tcBorders>
          </w:tcPr>
          <w:p w14:paraId="0CD9AB75" w14:textId="77777777" w:rsidR="004907B1" w:rsidRPr="00344376" w:rsidRDefault="004907B1" w:rsidP="00A17D98">
            <w:pPr>
              <w:spacing w:before="100" w:beforeAutospacing="1" w:line="300" w:lineRule="auto"/>
              <w:contextualSpacing/>
              <w:rPr>
                <w:rFonts w:ascii="David" w:hAnsi="David"/>
                <w:noProof/>
                <w:sz w:val="24"/>
                <w:rtl/>
              </w:rPr>
            </w:pPr>
          </w:p>
          <w:p w14:paraId="15936F4A"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54211DCF"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15816352"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135B7163" w14:textId="77777777" w:rsidTr="00A17D98">
        <w:tc>
          <w:tcPr>
            <w:tcW w:w="2765" w:type="dxa"/>
            <w:tcBorders>
              <w:top w:val="single" w:sz="4" w:space="0" w:color="auto"/>
              <w:left w:val="single" w:sz="4" w:space="0" w:color="auto"/>
              <w:bottom w:val="single" w:sz="4" w:space="0" w:color="auto"/>
              <w:right w:val="single" w:sz="4" w:space="0" w:color="auto"/>
            </w:tcBorders>
          </w:tcPr>
          <w:p w14:paraId="70608F9C" w14:textId="77777777" w:rsidR="004907B1" w:rsidRPr="00344376" w:rsidRDefault="004907B1" w:rsidP="00A17D98">
            <w:pPr>
              <w:spacing w:before="100" w:beforeAutospacing="1" w:line="300" w:lineRule="auto"/>
              <w:contextualSpacing/>
              <w:rPr>
                <w:rFonts w:ascii="David" w:hAnsi="David"/>
                <w:noProof/>
                <w:sz w:val="24"/>
                <w:rtl/>
              </w:rPr>
            </w:pPr>
          </w:p>
          <w:p w14:paraId="43725705"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148144B1"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3E350707"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62E3E4BB" w14:textId="77777777" w:rsidTr="00A17D98">
        <w:tc>
          <w:tcPr>
            <w:tcW w:w="2765" w:type="dxa"/>
            <w:tcBorders>
              <w:top w:val="single" w:sz="4" w:space="0" w:color="auto"/>
              <w:left w:val="single" w:sz="4" w:space="0" w:color="auto"/>
              <w:bottom w:val="single" w:sz="4" w:space="0" w:color="auto"/>
              <w:right w:val="single" w:sz="4" w:space="0" w:color="auto"/>
            </w:tcBorders>
          </w:tcPr>
          <w:p w14:paraId="36198E46" w14:textId="77777777" w:rsidR="004907B1" w:rsidRPr="00344376" w:rsidRDefault="004907B1" w:rsidP="00A17D98">
            <w:pPr>
              <w:spacing w:before="100" w:beforeAutospacing="1" w:line="300" w:lineRule="auto"/>
              <w:contextualSpacing/>
              <w:rPr>
                <w:rFonts w:ascii="David" w:hAnsi="David"/>
                <w:noProof/>
                <w:sz w:val="24"/>
                <w:rtl/>
              </w:rPr>
            </w:pPr>
          </w:p>
          <w:p w14:paraId="0D73ECD3"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33510284"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45DA4DB5"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9F4D207" w14:textId="77777777" w:rsidTr="00A17D98">
        <w:tc>
          <w:tcPr>
            <w:tcW w:w="2765" w:type="dxa"/>
            <w:tcBorders>
              <w:top w:val="single" w:sz="4" w:space="0" w:color="auto"/>
              <w:left w:val="single" w:sz="4" w:space="0" w:color="auto"/>
              <w:bottom w:val="single" w:sz="4" w:space="0" w:color="auto"/>
              <w:right w:val="single" w:sz="4" w:space="0" w:color="auto"/>
            </w:tcBorders>
          </w:tcPr>
          <w:p w14:paraId="5BCABAD1" w14:textId="77777777" w:rsidR="004907B1" w:rsidRPr="00344376" w:rsidRDefault="004907B1" w:rsidP="00A17D98">
            <w:pPr>
              <w:spacing w:before="100" w:beforeAutospacing="1" w:line="300" w:lineRule="auto"/>
              <w:contextualSpacing/>
              <w:rPr>
                <w:rFonts w:ascii="David" w:hAnsi="David"/>
                <w:noProof/>
                <w:sz w:val="24"/>
                <w:rtl/>
              </w:rPr>
            </w:pPr>
          </w:p>
          <w:p w14:paraId="0B6DB873"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0B49C310"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27CCE187"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298CC10C" w14:textId="77777777" w:rsidTr="00A17D98">
        <w:tc>
          <w:tcPr>
            <w:tcW w:w="2765" w:type="dxa"/>
            <w:tcBorders>
              <w:top w:val="single" w:sz="4" w:space="0" w:color="auto"/>
              <w:left w:val="single" w:sz="4" w:space="0" w:color="auto"/>
              <w:bottom w:val="single" w:sz="4" w:space="0" w:color="auto"/>
              <w:right w:val="single" w:sz="4" w:space="0" w:color="auto"/>
            </w:tcBorders>
          </w:tcPr>
          <w:p w14:paraId="402A5C84" w14:textId="77777777" w:rsidR="004907B1" w:rsidRPr="00344376" w:rsidRDefault="004907B1" w:rsidP="00A17D98">
            <w:pPr>
              <w:spacing w:before="100" w:beforeAutospacing="1" w:line="300" w:lineRule="auto"/>
              <w:contextualSpacing/>
              <w:rPr>
                <w:rFonts w:ascii="David" w:hAnsi="David"/>
                <w:noProof/>
                <w:sz w:val="24"/>
                <w:rtl/>
              </w:rPr>
            </w:pPr>
          </w:p>
          <w:p w14:paraId="342C051A" w14:textId="77777777" w:rsidR="004907B1" w:rsidRPr="00344376" w:rsidRDefault="004907B1" w:rsidP="00A17D98">
            <w:pPr>
              <w:spacing w:before="100" w:beforeAutospacing="1" w:line="300" w:lineRule="auto"/>
              <w:contextualSpacing/>
              <w:rPr>
                <w:rFonts w:ascii="David" w:hAnsi="David"/>
                <w:noProof/>
                <w:sz w:val="24"/>
                <w:rtl/>
              </w:rPr>
            </w:pPr>
          </w:p>
        </w:tc>
        <w:tc>
          <w:tcPr>
            <w:tcW w:w="2765" w:type="dxa"/>
            <w:tcBorders>
              <w:top w:val="single" w:sz="4" w:space="0" w:color="auto"/>
              <w:left w:val="single" w:sz="4" w:space="0" w:color="auto"/>
              <w:bottom w:val="single" w:sz="4" w:space="0" w:color="auto"/>
              <w:right w:val="single" w:sz="4" w:space="0" w:color="auto"/>
            </w:tcBorders>
          </w:tcPr>
          <w:p w14:paraId="17CC856C" w14:textId="77777777" w:rsidR="004907B1" w:rsidRPr="00344376" w:rsidRDefault="004907B1" w:rsidP="00A17D98">
            <w:pPr>
              <w:spacing w:before="100" w:beforeAutospacing="1" w:line="300" w:lineRule="auto"/>
              <w:contextualSpacing/>
              <w:rPr>
                <w:rFonts w:ascii="David" w:hAnsi="David"/>
                <w:noProof/>
                <w:sz w:val="24"/>
                <w:rtl/>
              </w:rPr>
            </w:pPr>
          </w:p>
        </w:tc>
        <w:tc>
          <w:tcPr>
            <w:tcW w:w="2766" w:type="dxa"/>
            <w:tcBorders>
              <w:top w:val="single" w:sz="4" w:space="0" w:color="auto"/>
              <w:left w:val="single" w:sz="4" w:space="0" w:color="auto"/>
              <w:bottom w:val="single" w:sz="4" w:space="0" w:color="auto"/>
              <w:right w:val="single" w:sz="4" w:space="0" w:color="auto"/>
            </w:tcBorders>
          </w:tcPr>
          <w:p w14:paraId="1C2744F2" w14:textId="77777777" w:rsidR="004907B1" w:rsidRPr="00344376" w:rsidRDefault="004907B1" w:rsidP="00A17D98">
            <w:pPr>
              <w:spacing w:before="100" w:beforeAutospacing="1" w:line="300" w:lineRule="auto"/>
              <w:contextualSpacing/>
              <w:rPr>
                <w:rFonts w:ascii="David" w:hAnsi="David"/>
                <w:noProof/>
                <w:sz w:val="24"/>
                <w:rtl/>
              </w:rPr>
            </w:pPr>
          </w:p>
        </w:tc>
      </w:tr>
    </w:tbl>
    <w:p w14:paraId="17D6A7A1" w14:textId="77777777" w:rsidR="004907B1" w:rsidRPr="00344376" w:rsidRDefault="004907B1" w:rsidP="004907B1">
      <w:pPr>
        <w:spacing w:before="100" w:beforeAutospacing="1" w:line="300" w:lineRule="auto"/>
        <w:ind w:left="1440"/>
        <w:contextualSpacing/>
        <w:rPr>
          <w:rFonts w:ascii="David" w:hAnsi="David"/>
          <w:noProof/>
          <w:sz w:val="24"/>
          <w:rtl/>
        </w:rPr>
      </w:pPr>
    </w:p>
    <w:p w14:paraId="20E97CCB" w14:textId="77777777" w:rsidR="004907B1" w:rsidRPr="00344376" w:rsidRDefault="004907B1" w:rsidP="004907B1">
      <w:pPr>
        <w:spacing w:before="100" w:beforeAutospacing="1" w:line="300" w:lineRule="auto"/>
        <w:ind w:left="1440"/>
        <w:contextualSpacing/>
        <w:rPr>
          <w:rFonts w:ascii="David" w:hAnsi="David"/>
          <w:noProof/>
          <w:sz w:val="24"/>
        </w:rPr>
      </w:pPr>
    </w:p>
    <w:p w14:paraId="38653F27"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 xml:space="preserve">חברות בדירקטוריונים או בגופים מקבילים </w:t>
      </w:r>
    </w:p>
    <w:p w14:paraId="1F3498FB" w14:textId="77777777" w:rsidR="004907B1" w:rsidRPr="00344376" w:rsidRDefault="004907B1" w:rsidP="004907B1">
      <w:pPr>
        <w:pStyle w:val="a4"/>
        <w:spacing w:before="100" w:beforeAutospacing="1"/>
        <w:ind w:left="792"/>
        <w:contextualSpacing/>
        <w:rPr>
          <w:rFonts w:ascii="David" w:hAnsi="David" w:cs="David"/>
          <w:noProof/>
          <w:u w:val="single"/>
        </w:rPr>
      </w:pPr>
    </w:p>
    <w:p w14:paraId="3FDD988B"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פירוט חברות בדירקטוריונים או בגופים מקבילים של תאגידים, רשויות או גופים אחרים, בין אם הם ציבוריים ובין אם אינם ציבוריים .</w:t>
      </w:r>
    </w:p>
    <w:p w14:paraId="3331F1A7" w14:textId="77777777" w:rsidR="004907B1" w:rsidRPr="00344376" w:rsidRDefault="004907B1" w:rsidP="004907B1">
      <w:pPr>
        <w:pStyle w:val="a4"/>
        <w:spacing w:before="100" w:beforeAutospacing="1"/>
        <w:ind w:left="792"/>
        <w:contextualSpacing/>
        <w:rPr>
          <w:rFonts w:ascii="David" w:hAnsi="David" w:cs="David"/>
          <w:noProof/>
          <w:rtl/>
        </w:rPr>
      </w:pPr>
    </w:p>
    <w:p w14:paraId="1E104F63" w14:textId="77777777"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נא להתייחס לכהונות נוכחיות ולכהונות קודמות לתקופה של 4 שנים אחרונה .</w:t>
      </w:r>
    </w:p>
    <w:p w14:paraId="72C259E2" w14:textId="77777777" w:rsidR="004907B1" w:rsidRPr="00344376" w:rsidRDefault="004907B1" w:rsidP="004907B1">
      <w:pPr>
        <w:spacing w:line="300" w:lineRule="auto"/>
        <w:ind w:left="1440"/>
        <w:contextualSpacing/>
        <w:rPr>
          <w:rFonts w:ascii="David" w:hAnsi="David"/>
          <w:noProof/>
          <w:sz w:val="24"/>
          <w:rtl/>
        </w:rPr>
      </w:pPr>
    </w:p>
    <w:tbl>
      <w:tblPr>
        <w:bidiVisual/>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23"/>
        <w:gridCol w:w="1931"/>
        <w:gridCol w:w="2240"/>
      </w:tblGrid>
      <w:tr w:rsidR="004907B1" w:rsidRPr="00344376" w14:paraId="05AB0865" w14:textId="77777777" w:rsidTr="00A17D98">
        <w:tc>
          <w:tcPr>
            <w:tcW w:w="1929" w:type="dxa"/>
            <w:tcBorders>
              <w:top w:val="single" w:sz="4" w:space="0" w:color="auto"/>
              <w:left w:val="single" w:sz="4" w:space="0" w:color="auto"/>
              <w:bottom w:val="single" w:sz="4" w:space="0" w:color="auto"/>
              <w:right w:val="single" w:sz="4" w:space="0" w:color="auto"/>
            </w:tcBorders>
          </w:tcPr>
          <w:p w14:paraId="24FF39E6"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שם התאגיד/רשות/גוף ותחום עיסוקו</w:t>
            </w:r>
          </w:p>
          <w:p w14:paraId="6E5CFDB3" w14:textId="77777777" w:rsidR="004907B1" w:rsidRPr="00344376" w:rsidRDefault="004907B1" w:rsidP="00A17D98">
            <w:pPr>
              <w:spacing w:before="100" w:beforeAutospacing="1" w:line="300" w:lineRule="auto"/>
              <w:contextualSpacing/>
              <w:rPr>
                <w:rFonts w:ascii="David" w:hAnsi="David"/>
                <w:noProof/>
                <w:sz w:val="24"/>
                <w:rtl/>
              </w:rPr>
            </w:pPr>
          </w:p>
          <w:p w14:paraId="007DB15F" w14:textId="77777777" w:rsidR="004907B1" w:rsidRPr="00344376" w:rsidRDefault="004907B1" w:rsidP="00A17D98">
            <w:pPr>
              <w:spacing w:before="100" w:beforeAutospacing="1" w:line="300" w:lineRule="auto"/>
              <w:contextualSpacing/>
              <w:rPr>
                <w:rFonts w:ascii="David" w:hAnsi="David"/>
                <w:noProof/>
                <w:sz w:val="24"/>
                <w:rtl/>
              </w:rPr>
            </w:pPr>
          </w:p>
          <w:p w14:paraId="710A2801"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hideMark/>
          </w:tcPr>
          <w:p w14:paraId="2DADABCC"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תאריך התחלת הכהונה ותאריך סיומה </w:t>
            </w:r>
          </w:p>
        </w:tc>
        <w:tc>
          <w:tcPr>
            <w:tcW w:w="2192" w:type="dxa"/>
            <w:tcBorders>
              <w:top w:val="single" w:sz="4" w:space="0" w:color="auto"/>
              <w:left w:val="single" w:sz="4" w:space="0" w:color="auto"/>
              <w:bottom w:val="single" w:sz="4" w:space="0" w:color="auto"/>
              <w:right w:val="single" w:sz="4" w:space="0" w:color="auto"/>
            </w:tcBorders>
            <w:hideMark/>
          </w:tcPr>
          <w:p w14:paraId="7AA472AB"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סוג הכהונה (דירקטור חיצוני או מטעם בעלי מניות. </w:t>
            </w:r>
          </w:p>
          <w:p w14:paraId="11D007DB"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ככל שמודבר בדירקטור מהסוג השני-נא לפרט גם שמות בעלי המניות שמינו אותך)</w:t>
            </w:r>
          </w:p>
        </w:tc>
        <w:tc>
          <w:tcPr>
            <w:tcW w:w="2510" w:type="dxa"/>
            <w:tcBorders>
              <w:top w:val="single" w:sz="4" w:space="0" w:color="auto"/>
              <w:left w:val="single" w:sz="4" w:space="0" w:color="auto"/>
              <w:bottom w:val="single" w:sz="4" w:space="0" w:color="auto"/>
              <w:right w:val="single" w:sz="4" w:space="0" w:color="auto"/>
            </w:tcBorders>
            <w:hideMark/>
          </w:tcPr>
          <w:p w14:paraId="74CA083D"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פעילות מיוחדת בדירקטוריון, כגון חברות בוועדות או תפקידים אחרים</w:t>
            </w:r>
          </w:p>
        </w:tc>
      </w:tr>
      <w:tr w:rsidR="004907B1" w:rsidRPr="00344376" w14:paraId="51648AF4" w14:textId="77777777" w:rsidTr="00A17D98">
        <w:tc>
          <w:tcPr>
            <w:tcW w:w="1929" w:type="dxa"/>
            <w:tcBorders>
              <w:top w:val="single" w:sz="4" w:space="0" w:color="auto"/>
              <w:left w:val="single" w:sz="4" w:space="0" w:color="auto"/>
              <w:bottom w:val="single" w:sz="4" w:space="0" w:color="auto"/>
              <w:right w:val="single" w:sz="4" w:space="0" w:color="auto"/>
            </w:tcBorders>
          </w:tcPr>
          <w:p w14:paraId="0D6DC477" w14:textId="77777777" w:rsidR="004907B1" w:rsidRPr="00344376" w:rsidRDefault="004907B1" w:rsidP="00A17D98">
            <w:pPr>
              <w:spacing w:before="100" w:beforeAutospacing="1" w:line="300" w:lineRule="auto"/>
              <w:contextualSpacing/>
              <w:rPr>
                <w:rFonts w:ascii="David" w:hAnsi="David"/>
                <w:noProof/>
                <w:sz w:val="24"/>
                <w:rtl/>
              </w:rPr>
            </w:pPr>
          </w:p>
          <w:p w14:paraId="4716BE6E"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4E945A73"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2C5EDB79"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4E1687CC"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C71E91A" w14:textId="77777777" w:rsidTr="00A17D98">
        <w:tc>
          <w:tcPr>
            <w:tcW w:w="1929" w:type="dxa"/>
            <w:tcBorders>
              <w:top w:val="single" w:sz="4" w:space="0" w:color="auto"/>
              <w:left w:val="single" w:sz="4" w:space="0" w:color="auto"/>
              <w:bottom w:val="single" w:sz="4" w:space="0" w:color="auto"/>
              <w:right w:val="single" w:sz="4" w:space="0" w:color="auto"/>
            </w:tcBorders>
          </w:tcPr>
          <w:p w14:paraId="1933976C" w14:textId="77777777" w:rsidR="004907B1" w:rsidRPr="00344376" w:rsidRDefault="004907B1" w:rsidP="00A17D98">
            <w:pPr>
              <w:spacing w:before="100" w:beforeAutospacing="1" w:line="300" w:lineRule="auto"/>
              <w:contextualSpacing/>
              <w:rPr>
                <w:rFonts w:ascii="David" w:hAnsi="David"/>
                <w:noProof/>
                <w:sz w:val="24"/>
                <w:rtl/>
              </w:rPr>
            </w:pPr>
          </w:p>
          <w:p w14:paraId="6B44C979"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48F20C7C"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08D5CFAF"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0D8D2FDD"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CD3583E" w14:textId="77777777" w:rsidTr="00A17D98">
        <w:tc>
          <w:tcPr>
            <w:tcW w:w="1929" w:type="dxa"/>
            <w:tcBorders>
              <w:top w:val="single" w:sz="4" w:space="0" w:color="auto"/>
              <w:left w:val="single" w:sz="4" w:space="0" w:color="auto"/>
              <w:bottom w:val="single" w:sz="4" w:space="0" w:color="auto"/>
              <w:right w:val="single" w:sz="4" w:space="0" w:color="auto"/>
            </w:tcBorders>
          </w:tcPr>
          <w:p w14:paraId="39089703" w14:textId="77777777" w:rsidR="004907B1" w:rsidRPr="00344376" w:rsidRDefault="004907B1" w:rsidP="00A17D98">
            <w:pPr>
              <w:spacing w:before="100" w:beforeAutospacing="1" w:line="300" w:lineRule="auto"/>
              <w:contextualSpacing/>
              <w:rPr>
                <w:rFonts w:ascii="David" w:hAnsi="David"/>
                <w:noProof/>
                <w:sz w:val="24"/>
                <w:rtl/>
              </w:rPr>
            </w:pPr>
          </w:p>
          <w:p w14:paraId="19961EA4"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2F22372C"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4EAB524C"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1D811A1C"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2760124B" w14:textId="77777777" w:rsidTr="00A17D98">
        <w:tc>
          <w:tcPr>
            <w:tcW w:w="1929" w:type="dxa"/>
            <w:tcBorders>
              <w:top w:val="single" w:sz="4" w:space="0" w:color="auto"/>
              <w:left w:val="single" w:sz="4" w:space="0" w:color="auto"/>
              <w:bottom w:val="single" w:sz="4" w:space="0" w:color="auto"/>
              <w:right w:val="single" w:sz="4" w:space="0" w:color="auto"/>
            </w:tcBorders>
          </w:tcPr>
          <w:p w14:paraId="52ED4BF1" w14:textId="77777777" w:rsidR="004907B1" w:rsidRPr="00344376" w:rsidRDefault="004907B1" w:rsidP="00A17D98">
            <w:pPr>
              <w:spacing w:before="100" w:beforeAutospacing="1" w:line="300" w:lineRule="auto"/>
              <w:contextualSpacing/>
              <w:rPr>
                <w:rFonts w:ascii="David" w:hAnsi="David"/>
                <w:noProof/>
                <w:sz w:val="24"/>
                <w:rtl/>
              </w:rPr>
            </w:pPr>
          </w:p>
          <w:p w14:paraId="74873B7B" w14:textId="77777777" w:rsidR="004907B1" w:rsidRPr="00344376" w:rsidRDefault="004907B1" w:rsidP="00A17D98">
            <w:pPr>
              <w:spacing w:before="100" w:beforeAutospacing="1" w:line="300" w:lineRule="auto"/>
              <w:contextualSpacing/>
              <w:rPr>
                <w:rFonts w:ascii="David" w:hAnsi="David"/>
                <w:noProof/>
                <w:sz w:val="24"/>
                <w:rtl/>
              </w:rPr>
            </w:pPr>
          </w:p>
        </w:tc>
        <w:tc>
          <w:tcPr>
            <w:tcW w:w="1463" w:type="dxa"/>
            <w:tcBorders>
              <w:top w:val="single" w:sz="4" w:space="0" w:color="auto"/>
              <w:left w:val="single" w:sz="4" w:space="0" w:color="auto"/>
              <w:bottom w:val="single" w:sz="4" w:space="0" w:color="auto"/>
              <w:right w:val="single" w:sz="4" w:space="0" w:color="auto"/>
            </w:tcBorders>
          </w:tcPr>
          <w:p w14:paraId="0301E336" w14:textId="77777777" w:rsidR="004907B1" w:rsidRPr="00344376" w:rsidRDefault="004907B1" w:rsidP="00A17D98">
            <w:pPr>
              <w:spacing w:before="100" w:beforeAutospacing="1" w:line="300" w:lineRule="auto"/>
              <w:contextualSpacing/>
              <w:rPr>
                <w:rFonts w:ascii="David" w:hAnsi="David"/>
                <w:noProof/>
                <w:sz w:val="24"/>
                <w:rtl/>
              </w:rPr>
            </w:pPr>
          </w:p>
        </w:tc>
        <w:tc>
          <w:tcPr>
            <w:tcW w:w="2192" w:type="dxa"/>
            <w:tcBorders>
              <w:top w:val="single" w:sz="4" w:space="0" w:color="auto"/>
              <w:left w:val="single" w:sz="4" w:space="0" w:color="auto"/>
              <w:bottom w:val="single" w:sz="4" w:space="0" w:color="auto"/>
              <w:right w:val="single" w:sz="4" w:space="0" w:color="auto"/>
            </w:tcBorders>
          </w:tcPr>
          <w:p w14:paraId="7A76361A" w14:textId="77777777" w:rsidR="004907B1" w:rsidRPr="00344376" w:rsidRDefault="004907B1" w:rsidP="00A17D98">
            <w:pPr>
              <w:spacing w:before="100" w:beforeAutospacing="1" w:line="300" w:lineRule="auto"/>
              <w:contextualSpacing/>
              <w:rPr>
                <w:rFonts w:ascii="David" w:hAnsi="David"/>
                <w:noProof/>
                <w:sz w:val="24"/>
                <w:rtl/>
              </w:rPr>
            </w:pPr>
          </w:p>
        </w:tc>
        <w:tc>
          <w:tcPr>
            <w:tcW w:w="2510" w:type="dxa"/>
            <w:tcBorders>
              <w:top w:val="single" w:sz="4" w:space="0" w:color="auto"/>
              <w:left w:val="single" w:sz="4" w:space="0" w:color="auto"/>
              <w:bottom w:val="single" w:sz="4" w:space="0" w:color="auto"/>
              <w:right w:val="single" w:sz="4" w:space="0" w:color="auto"/>
            </w:tcBorders>
          </w:tcPr>
          <w:p w14:paraId="24067916" w14:textId="77777777" w:rsidR="004907B1" w:rsidRPr="00344376" w:rsidRDefault="004907B1" w:rsidP="00A17D98">
            <w:pPr>
              <w:spacing w:before="100" w:beforeAutospacing="1" w:line="300" w:lineRule="auto"/>
              <w:contextualSpacing/>
              <w:rPr>
                <w:rFonts w:ascii="David" w:hAnsi="David"/>
                <w:noProof/>
                <w:sz w:val="24"/>
                <w:rtl/>
              </w:rPr>
            </w:pPr>
          </w:p>
        </w:tc>
      </w:tr>
    </w:tbl>
    <w:p w14:paraId="2BAA7DCC" w14:textId="77777777" w:rsidR="004907B1" w:rsidRPr="00344376" w:rsidRDefault="004907B1" w:rsidP="004907B1">
      <w:pPr>
        <w:spacing w:before="100" w:beforeAutospacing="1" w:line="300" w:lineRule="auto"/>
        <w:ind w:left="1440"/>
        <w:contextualSpacing/>
        <w:rPr>
          <w:rFonts w:ascii="David" w:hAnsi="David"/>
          <w:noProof/>
          <w:sz w:val="24"/>
          <w:rtl/>
        </w:rPr>
      </w:pPr>
    </w:p>
    <w:p w14:paraId="46A8B794"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חלק ב' - קשר לפעילות הרשות המקומית </w:t>
      </w:r>
    </w:p>
    <w:p w14:paraId="519772A5" w14:textId="77777777" w:rsidR="004907B1" w:rsidRPr="00344376" w:rsidRDefault="004907B1" w:rsidP="004907B1">
      <w:pPr>
        <w:tabs>
          <w:tab w:val="left" w:pos="423"/>
        </w:tabs>
        <w:spacing w:line="300" w:lineRule="auto"/>
        <w:ind w:left="360"/>
        <w:rPr>
          <w:rFonts w:ascii="David" w:hAnsi="David"/>
          <w:sz w:val="24"/>
        </w:rPr>
      </w:pPr>
      <w:r w:rsidRPr="00344376">
        <w:rPr>
          <w:rFonts w:ascii="David" w:hAnsi="David"/>
          <w:noProof/>
          <w:sz w:val="24"/>
          <w:rtl/>
        </w:rPr>
        <w:lastRenderedPageBreak/>
        <w:t>"</w:t>
      </w:r>
      <w:r w:rsidRPr="00344376">
        <w:rPr>
          <w:rFonts w:ascii="David" w:hAnsi="David"/>
          <w:b/>
          <w:bCs/>
          <w:noProof/>
          <w:sz w:val="24"/>
          <w:rtl/>
        </w:rPr>
        <w:t>הרשות המקומית</w:t>
      </w:r>
      <w:r w:rsidRPr="00344376">
        <w:rPr>
          <w:rFonts w:ascii="David" w:hAnsi="David"/>
          <w:noProof/>
          <w:sz w:val="24"/>
          <w:rtl/>
        </w:rPr>
        <w:t xml:space="preserve">" בסעיף זה: אשכול רשויות שורק דרומי, </w:t>
      </w:r>
      <w:r w:rsidRPr="00344376">
        <w:rPr>
          <w:rFonts w:ascii="David" w:hAnsi="David"/>
          <w:sz w:val="24"/>
          <w:rtl/>
        </w:rPr>
        <w:t xml:space="preserve">מועצה מקומית גדרה , מועצה מקומית בני </w:t>
      </w:r>
      <w:proofErr w:type="spellStart"/>
      <w:r w:rsidRPr="00344376">
        <w:rPr>
          <w:rFonts w:ascii="David" w:hAnsi="David"/>
          <w:sz w:val="24"/>
          <w:rtl/>
        </w:rPr>
        <w:t>עי"ש</w:t>
      </w:r>
      <w:proofErr w:type="spellEnd"/>
      <w:r w:rsidRPr="00344376">
        <w:rPr>
          <w:rFonts w:ascii="David" w:hAnsi="David"/>
          <w:sz w:val="24"/>
          <w:rtl/>
        </w:rPr>
        <w:t xml:space="preserve"> , מועצה מקומית קריית עקרון, עיריית קריית מלאכי , מועצה אזורית ברנר, מועצה אזורית חבל יבנה, מועצה אזורית באר טוביה, מועצה אזורית יואב, מועצה אזורית נחל שורק, מועצה מקומית מזכרת בתיה.</w:t>
      </w:r>
    </w:p>
    <w:p w14:paraId="3A160187" w14:textId="77777777"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t>האם יש ,או היו לך, או לגוף שאתה בעל עניין בו, זיקה או קשר,</w:t>
      </w:r>
      <w:r w:rsidRPr="00344376">
        <w:rPr>
          <w:rFonts w:ascii="David" w:hAnsi="David" w:cs="David"/>
          <w:noProof/>
          <w:u w:val="single"/>
          <w:rtl/>
        </w:rPr>
        <w:t xml:space="preserve"> שלא כאזרח המקבל שירות,</w:t>
      </w:r>
      <w:r w:rsidRPr="00344376">
        <w:rPr>
          <w:rFonts w:ascii="David" w:hAnsi="David" w:cs="David"/>
          <w:noProof/>
          <w:rtl/>
        </w:rPr>
        <w:t xml:space="preserve"> לפעילות הרשות המקומית או לגופים הקשורים  לרשות המקומית (ובכלל זה זיקה או קשר לתאגידים סטטוטוריים שבשליטת הרשות המקומית שבה את/ה מועמד/ת לעבוד, או לגופים אחרים שהוא קשור אליהם)?</w:t>
      </w:r>
    </w:p>
    <w:p w14:paraId="79456CDC"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נא להתייחס לזיקות לקשרים נוכחיים ולתקופה של 4 שנים אחורה .</w:t>
      </w:r>
    </w:p>
    <w:p w14:paraId="776E256F"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נא לציין כל זיקה או קשר באופן מפורט.</w:t>
      </w:r>
    </w:p>
    <w:p w14:paraId="579F1AB8"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14:paraId="0DD0E761"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 xml:space="preserve">כן / לא </w:t>
      </w:r>
    </w:p>
    <w:p w14:paraId="2249223F"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אם כן, פרט/י:</w:t>
      </w:r>
    </w:p>
    <w:p w14:paraId="6AB39297" w14:textId="77777777" w:rsidR="004907B1" w:rsidRPr="00344376" w:rsidRDefault="004907B1" w:rsidP="004907B1">
      <w:pPr>
        <w:pStyle w:val="a4"/>
        <w:spacing w:before="100" w:beforeAutospacing="1" w:after="240"/>
        <w:ind w:left="360"/>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___________________________________________________________________________________________________________________________________________________________________________________________________</w:t>
      </w:r>
    </w:p>
    <w:p w14:paraId="060BA48B" w14:textId="77777777" w:rsidR="004907B1" w:rsidRPr="00344376" w:rsidRDefault="004907B1" w:rsidP="00583516">
      <w:pPr>
        <w:pStyle w:val="a4"/>
        <w:numPr>
          <w:ilvl w:val="1"/>
          <w:numId w:val="4"/>
        </w:numPr>
        <w:spacing w:before="100" w:beforeAutospacing="1" w:line="276" w:lineRule="auto"/>
        <w:contextualSpacing/>
        <w:rPr>
          <w:rFonts w:ascii="David" w:hAnsi="David" w:cs="David"/>
          <w:noProof/>
          <w:u w:val="single"/>
          <w:rtl/>
        </w:rPr>
      </w:pPr>
      <w:r w:rsidRPr="00344376">
        <w:rPr>
          <w:rFonts w:ascii="David" w:hAnsi="David" w:cs="David"/>
          <w:noProof/>
          <w:u w:val="single"/>
          <w:rtl/>
        </w:rPr>
        <w:t xml:space="preserve">פירוט תפקידים כאמור בשאלות 1.2 – 1.4  לגבי קרובי משפחה </w:t>
      </w:r>
    </w:p>
    <w:p w14:paraId="07B41B60" w14:textId="77777777" w:rsidR="004907B1" w:rsidRPr="00344376" w:rsidRDefault="004907B1" w:rsidP="004907B1">
      <w:pPr>
        <w:pStyle w:val="a4"/>
        <w:spacing w:before="100" w:beforeAutospacing="1"/>
        <w:ind w:left="792"/>
        <w:contextualSpacing/>
        <w:rPr>
          <w:rFonts w:ascii="David" w:hAnsi="David" w:cs="David"/>
          <w:noProof/>
          <w:u w:val="single"/>
        </w:rPr>
      </w:pPr>
    </w:p>
    <w:p w14:paraId="238AF22A"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 xml:space="preserve">פירוט תפקידים, כאמור, בסעיפים 1.2 – 1.4  לעיל לגבי קרובי משפחתך יש להתייחס לתפקידים ולכהונות </w:t>
      </w:r>
      <w:r w:rsidRPr="00344376">
        <w:rPr>
          <w:rFonts w:ascii="David" w:hAnsi="David" w:cs="David"/>
          <w:b/>
          <w:bCs/>
          <w:noProof/>
          <w:u w:val="single"/>
          <w:rtl/>
        </w:rPr>
        <w:t>בהווה</w:t>
      </w:r>
      <w:r w:rsidRPr="00344376">
        <w:rPr>
          <w:rFonts w:ascii="David" w:hAnsi="David" w:cs="David"/>
          <w:noProof/>
          <w:rtl/>
        </w:rPr>
        <w:t xml:space="preserve"> בלבד.</w:t>
      </w:r>
    </w:p>
    <w:p w14:paraId="24790941" w14:textId="77777777" w:rsidR="004907B1" w:rsidRPr="00344376" w:rsidRDefault="004907B1" w:rsidP="004907B1">
      <w:pPr>
        <w:pStyle w:val="a4"/>
        <w:spacing w:before="100" w:beforeAutospacing="1"/>
        <w:ind w:left="792"/>
        <w:contextualSpacing/>
        <w:rPr>
          <w:rFonts w:ascii="David" w:hAnsi="David" w:cs="David"/>
          <w:noProof/>
          <w:rtl/>
        </w:rPr>
      </w:pPr>
    </w:p>
    <w:p w14:paraId="5264CDD7"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 xml:space="preserve">נא לפרט את שם הקרוב, סוג הקרבה המשפחתית והפרטים הרלבנטיים שנדרשו בשאלות לעיל (למשל, אם בן/ת זוגך בדירקטוריון, יש לפרט שם התאגיד ותחום עיסוקו, תאריך </w:t>
      </w:r>
    </w:p>
    <w:p w14:paraId="00399909" w14:textId="77777777" w:rsidR="004907B1" w:rsidRPr="00344376" w:rsidRDefault="004907B1" w:rsidP="004907B1">
      <w:pPr>
        <w:pStyle w:val="a4"/>
        <w:spacing w:before="100" w:beforeAutospacing="1"/>
        <w:ind w:left="792"/>
        <w:contextualSpacing/>
        <w:rPr>
          <w:rFonts w:ascii="David" w:hAnsi="David" w:cs="David"/>
          <w:noProof/>
          <w:rtl/>
        </w:rPr>
      </w:pPr>
    </w:p>
    <w:p w14:paraId="3CB09F46"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"קרוב"-בו/ת זוג, הורה, צאצא ומי שסמוך על שולחנך.</w:t>
      </w:r>
    </w:p>
    <w:p w14:paraId="5EDB1254"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5AF6D6" w14:textId="77777777" w:rsidR="004907B1" w:rsidRPr="00344376" w:rsidRDefault="004907B1" w:rsidP="004907B1">
      <w:pPr>
        <w:pStyle w:val="a4"/>
        <w:spacing w:before="100" w:beforeAutospacing="1"/>
        <w:ind w:left="792"/>
        <w:contextualSpacing/>
        <w:rPr>
          <w:rFonts w:ascii="David" w:hAnsi="David" w:cs="David"/>
          <w:noProof/>
          <w:u w:val="single"/>
          <w:rtl/>
        </w:rPr>
      </w:pPr>
    </w:p>
    <w:p w14:paraId="5DBC2CCF" w14:textId="77777777" w:rsidR="004907B1" w:rsidRPr="00344376" w:rsidRDefault="004907B1" w:rsidP="00583516">
      <w:pPr>
        <w:pStyle w:val="a4"/>
        <w:numPr>
          <w:ilvl w:val="1"/>
          <w:numId w:val="4"/>
        </w:numPr>
        <w:spacing w:line="276" w:lineRule="auto"/>
        <w:contextualSpacing/>
        <w:rPr>
          <w:rFonts w:ascii="David" w:hAnsi="David" w:cs="David"/>
          <w:noProof/>
          <w:u w:val="single"/>
          <w:rtl/>
        </w:rPr>
      </w:pPr>
      <w:r w:rsidRPr="00344376">
        <w:rPr>
          <w:rFonts w:ascii="David" w:hAnsi="David" w:cs="David"/>
          <w:noProof/>
          <w:u w:val="single"/>
          <w:rtl/>
        </w:rPr>
        <w:t xml:space="preserve">זיקות לכפופים או לממונים בתפקיד </w:t>
      </w:r>
    </w:p>
    <w:p w14:paraId="170FDC77" w14:textId="77777777" w:rsidR="004907B1" w:rsidRPr="00344376" w:rsidRDefault="004907B1" w:rsidP="004907B1">
      <w:pPr>
        <w:pStyle w:val="a4"/>
        <w:spacing w:before="100" w:beforeAutospacing="1"/>
        <w:ind w:left="792"/>
        <w:contextualSpacing/>
        <w:rPr>
          <w:rFonts w:ascii="David" w:hAnsi="David" w:cs="David"/>
          <w:noProof/>
        </w:rPr>
      </w:pPr>
    </w:p>
    <w:p w14:paraId="56897DD9" w14:textId="1644DEF0" w:rsidR="004907B1" w:rsidRPr="00344376" w:rsidRDefault="004907B1" w:rsidP="004907B1">
      <w:pPr>
        <w:pStyle w:val="a4"/>
        <w:spacing w:before="100" w:beforeAutospacing="1"/>
        <w:ind w:left="792"/>
        <w:contextualSpacing/>
        <w:rPr>
          <w:rFonts w:ascii="David" w:hAnsi="David" w:cs="David"/>
          <w:noProof/>
          <w:u w:val="single"/>
          <w:rtl/>
        </w:rPr>
      </w:pPr>
      <w:r w:rsidRPr="00344376">
        <w:rPr>
          <w:rFonts w:ascii="David" w:hAnsi="David" w:cs="David"/>
          <w:noProof/>
          <w:rtl/>
        </w:rPr>
        <w:t xml:space="preserve">האם את/ה ומי </w:t>
      </w:r>
      <w:r w:rsidR="000D300A">
        <w:rPr>
          <w:rFonts w:ascii="David" w:hAnsi="David" w:cs="David" w:hint="cs"/>
          <w:noProof/>
          <w:rtl/>
        </w:rPr>
        <w:t>שאמורים</w:t>
      </w:r>
      <w:r w:rsidRPr="00344376">
        <w:rPr>
          <w:rFonts w:ascii="David" w:hAnsi="David" w:cs="David"/>
          <w:noProof/>
          <w:rtl/>
        </w:rPr>
        <w:t xml:space="preserve">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14:paraId="73ADC5A5" w14:textId="77777777" w:rsidR="004907B1" w:rsidRPr="00344376" w:rsidRDefault="004907B1" w:rsidP="004907B1">
      <w:pPr>
        <w:pStyle w:val="a4"/>
        <w:spacing w:before="100" w:beforeAutospacing="1" w:after="240"/>
        <w:rPr>
          <w:rFonts w:ascii="David" w:hAnsi="David" w:cs="David"/>
          <w:noProof/>
          <w:rtl/>
        </w:rPr>
      </w:pPr>
    </w:p>
    <w:p w14:paraId="6C8446A5"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lastRenderedPageBreak/>
        <w:t xml:space="preserve">כן / לא </w:t>
      </w:r>
    </w:p>
    <w:p w14:paraId="299723F3"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t>אם כן, פרט/י:</w:t>
      </w:r>
    </w:p>
    <w:p w14:paraId="264AEC6F" w14:textId="77777777" w:rsidR="004907B1" w:rsidRPr="00344376" w:rsidRDefault="004907B1" w:rsidP="004907B1">
      <w:pPr>
        <w:pStyle w:val="a4"/>
        <w:spacing w:before="100" w:beforeAutospacing="1" w:after="240"/>
        <w:ind w:left="792"/>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w:t>
      </w:r>
    </w:p>
    <w:p w14:paraId="235D18EC" w14:textId="77777777" w:rsidR="004907B1" w:rsidRPr="00344376" w:rsidRDefault="004907B1" w:rsidP="004907B1">
      <w:pPr>
        <w:pStyle w:val="a4"/>
        <w:spacing w:before="100" w:beforeAutospacing="1"/>
        <w:ind w:left="792"/>
        <w:contextualSpacing/>
        <w:rPr>
          <w:rFonts w:ascii="David" w:hAnsi="David" w:cs="David"/>
          <w:noProof/>
          <w:rtl/>
        </w:rPr>
      </w:pPr>
    </w:p>
    <w:p w14:paraId="4591CADC" w14:textId="2EC8703C" w:rsidR="004907B1" w:rsidRPr="00344376" w:rsidRDefault="004907B1" w:rsidP="00583516">
      <w:pPr>
        <w:pStyle w:val="a4"/>
        <w:numPr>
          <w:ilvl w:val="1"/>
          <w:numId w:val="4"/>
        </w:numPr>
        <w:spacing w:before="100" w:beforeAutospacing="1" w:line="276" w:lineRule="auto"/>
        <w:contextualSpacing/>
        <w:rPr>
          <w:rFonts w:ascii="David" w:hAnsi="David" w:cs="David"/>
          <w:noProof/>
        </w:rPr>
      </w:pPr>
      <w:r w:rsidRPr="00344376">
        <w:rPr>
          <w:rFonts w:ascii="David" w:hAnsi="David" w:cs="David"/>
          <w:noProof/>
          <w:u w:val="single"/>
          <w:rtl/>
        </w:rPr>
        <w:t>תפקידים ועניינים שלך או של קרוביך, העלולים להעמידך במצב ש</w:t>
      </w:r>
      <w:r w:rsidR="000D300A">
        <w:rPr>
          <w:rFonts w:ascii="David" w:hAnsi="David" w:cs="David" w:hint="cs"/>
          <w:noProof/>
          <w:u w:val="single"/>
          <w:rtl/>
        </w:rPr>
        <w:t>ל</w:t>
      </w:r>
      <w:r w:rsidRPr="00344376">
        <w:rPr>
          <w:rFonts w:ascii="David" w:hAnsi="David" w:cs="David"/>
          <w:noProof/>
          <w:u w:val="single"/>
          <w:rtl/>
        </w:rPr>
        <w:t xml:space="preserve"> חשש לניגוד עניינים:</w:t>
      </w:r>
    </w:p>
    <w:p w14:paraId="05202B73" w14:textId="77777777" w:rsidR="004907B1" w:rsidRPr="00344376" w:rsidRDefault="004907B1" w:rsidP="004907B1">
      <w:pPr>
        <w:pStyle w:val="a4"/>
        <w:spacing w:before="100" w:beforeAutospacing="1"/>
        <w:ind w:left="792"/>
        <w:contextualSpacing/>
        <w:rPr>
          <w:rFonts w:ascii="David" w:hAnsi="David" w:cs="David"/>
          <w:noProof/>
          <w:u w:val="single"/>
        </w:rPr>
      </w:pPr>
    </w:p>
    <w:p w14:paraId="3E2F7FDE"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 xml:space="preserve">האם ידוע לך על תפקידים ועניינים </w:t>
      </w:r>
      <w:r w:rsidRPr="00344376">
        <w:rPr>
          <w:rFonts w:ascii="David" w:hAnsi="David" w:cs="David"/>
          <w:noProof/>
          <w:u w:val="single"/>
          <w:rtl/>
        </w:rPr>
        <w:t xml:space="preserve">שלא פורטו לעיל , </w:t>
      </w:r>
      <w:r w:rsidRPr="00344376">
        <w:rPr>
          <w:rFonts w:ascii="David" w:hAnsi="David" w:cs="David"/>
          <w:noProof/>
          <w:rtl/>
        </w:rPr>
        <w:t>שלך או של קרוביך, שעלולים להעמיד אותך במצב של חשש לניגוד עניינים בתפקיד שאילו את/ה מועמד/ת?</w:t>
      </w:r>
    </w:p>
    <w:p w14:paraId="3F493E1E" w14:textId="77777777" w:rsidR="004907B1" w:rsidRPr="00344376" w:rsidRDefault="004907B1" w:rsidP="004907B1">
      <w:pPr>
        <w:pStyle w:val="a4"/>
        <w:spacing w:before="100" w:beforeAutospacing="1"/>
        <w:ind w:left="792"/>
        <w:contextualSpacing/>
        <w:rPr>
          <w:rFonts w:ascii="David" w:hAnsi="David" w:cs="David"/>
          <w:noProof/>
          <w:rtl/>
        </w:rPr>
      </w:pPr>
    </w:p>
    <w:p w14:paraId="77E0CFE6"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"קרוב"-בו/ת זוג, הורה, צאצא ומי שסמוך על שולחנך.</w:t>
      </w:r>
    </w:p>
    <w:p w14:paraId="0694A3F1" w14:textId="77777777" w:rsidR="004907B1" w:rsidRPr="00344376" w:rsidRDefault="004907B1" w:rsidP="004907B1">
      <w:pPr>
        <w:pStyle w:val="a4"/>
        <w:spacing w:before="100" w:beforeAutospacing="1" w:after="240"/>
        <w:ind w:left="792"/>
        <w:rPr>
          <w:rFonts w:ascii="David" w:hAnsi="David" w:cs="David"/>
          <w:noProof/>
          <w:rtl/>
        </w:rPr>
      </w:pPr>
    </w:p>
    <w:p w14:paraId="0F6211EC"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t xml:space="preserve">כן / לא </w:t>
      </w:r>
    </w:p>
    <w:p w14:paraId="40563525" w14:textId="77777777" w:rsidR="004907B1" w:rsidRPr="00344376" w:rsidRDefault="004907B1" w:rsidP="004907B1">
      <w:pPr>
        <w:pStyle w:val="a4"/>
        <w:spacing w:before="100" w:beforeAutospacing="1" w:after="240"/>
        <w:ind w:left="792"/>
        <w:rPr>
          <w:rFonts w:ascii="David" w:hAnsi="David" w:cs="David"/>
          <w:noProof/>
          <w:rtl/>
        </w:rPr>
      </w:pPr>
      <w:r w:rsidRPr="00344376">
        <w:rPr>
          <w:rFonts w:ascii="David" w:hAnsi="David" w:cs="David"/>
          <w:noProof/>
          <w:rtl/>
        </w:rPr>
        <w:t>אם כן, פרט/י:</w:t>
      </w:r>
    </w:p>
    <w:p w14:paraId="46419EF0" w14:textId="77777777" w:rsidR="004907B1" w:rsidRPr="00344376" w:rsidRDefault="004907B1" w:rsidP="004907B1">
      <w:pPr>
        <w:pStyle w:val="a4"/>
        <w:spacing w:before="100" w:beforeAutospacing="1" w:after="240"/>
        <w:ind w:left="792"/>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w:t>
      </w:r>
    </w:p>
    <w:p w14:paraId="5E7B3680" w14:textId="77777777" w:rsidR="004907B1" w:rsidRPr="00344376" w:rsidRDefault="004907B1" w:rsidP="004907B1">
      <w:pPr>
        <w:spacing w:line="300" w:lineRule="auto"/>
        <w:ind w:left="1440"/>
        <w:contextualSpacing/>
        <w:rPr>
          <w:rFonts w:ascii="David" w:hAnsi="David"/>
          <w:noProof/>
          <w:sz w:val="24"/>
          <w:rtl/>
        </w:rPr>
      </w:pPr>
    </w:p>
    <w:p w14:paraId="37E6BA1F" w14:textId="77777777" w:rsidR="004907B1" w:rsidRPr="00344376" w:rsidRDefault="004907B1" w:rsidP="00583516">
      <w:pPr>
        <w:pStyle w:val="a4"/>
        <w:numPr>
          <w:ilvl w:val="1"/>
          <w:numId w:val="4"/>
        </w:numPr>
        <w:spacing w:line="276" w:lineRule="auto"/>
        <w:contextualSpacing/>
        <w:rPr>
          <w:rFonts w:ascii="David" w:hAnsi="David" w:cs="David"/>
          <w:noProof/>
          <w:rtl/>
        </w:rPr>
      </w:pPr>
      <w:r w:rsidRPr="00344376">
        <w:rPr>
          <w:rFonts w:ascii="David" w:hAnsi="David" w:cs="David"/>
          <w:noProof/>
          <w:u w:val="single"/>
          <w:rtl/>
        </w:rPr>
        <w:t>תפקידים, עיסוקים, כהונות ועניינים שלך של קרוביך, האחרים ושל מקרוביך שעלולים להעמידך במצב של חשש לניגוד עניינים:</w:t>
      </w:r>
    </w:p>
    <w:p w14:paraId="297F0723" w14:textId="77777777" w:rsidR="004907B1" w:rsidRPr="00344376" w:rsidRDefault="004907B1" w:rsidP="004907B1">
      <w:pPr>
        <w:pStyle w:val="a4"/>
        <w:spacing w:before="100" w:beforeAutospacing="1"/>
        <w:ind w:left="792"/>
        <w:contextualSpacing/>
        <w:rPr>
          <w:rFonts w:ascii="David" w:hAnsi="David" w:cs="David"/>
          <w:noProof/>
        </w:rPr>
      </w:pPr>
    </w:p>
    <w:p w14:paraId="09419552" w14:textId="76AF42A4" w:rsidR="004907B1" w:rsidRPr="00344376" w:rsidRDefault="004907B1" w:rsidP="004907B1">
      <w:pPr>
        <w:pStyle w:val="a4"/>
        <w:spacing w:before="100" w:beforeAutospacing="1"/>
        <w:ind w:left="792"/>
        <w:contextualSpacing/>
        <w:rPr>
          <w:rFonts w:ascii="David" w:hAnsi="David" w:cs="David"/>
          <w:noProof/>
        </w:rPr>
      </w:pPr>
      <w:r w:rsidRPr="00344376">
        <w:rPr>
          <w:rFonts w:ascii="David" w:hAnsi="David" w:cs="David"/>
          <w:noProof/>
          <w:rtl/>
        </w:rPr>
        <w:t xml:space="preserve">האם </w:t>
      </w:r>
      <w:r w:rsidRPr="00344376">
        <w:rPr>
          <w:rFonts w:ascii="David" w:hAnsi="David" w:cs="David"/>
          <w:noProof/>
          <w:u w:val="single"/>
          <w:rtl/>
        </w:rPr>
        <w:t>יודע לך</w:t>
      </w:r>
      <w:r w:rsidRPr="00344376">
        <w:rPr>
          <w:rFonts w:ascii="David" w:hAnsi="David" w:cs="David"/>
          <w:noProof/>
          <w:rtl/>
        </w:rPr>
        <w:t xml:space="preserve"> על תפקידים, עיסוקים, </w:t>
      </w:r>
      <w:r w:rsidR="000D300A">
        <w:rPr>
          <w:rFonts w:ascii="David" w:hAnsi="David" w:cs="David" w:hint="cs"/>
          <w:noProof/>
          <w:rtl/>
        </w:rPr>
        <w:t>כ</w:t>
      </w:r>
      <w:r w:rsidRPr="00344376">
        <w:rPr>
          <w:rFonts w:ascii="David" w:hAnsi="David" w:cs="David"/>
          <w:noProof/>
          <w:rtl/>
        </w:rPr>
        <w:t>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14:paraId="340A28D5" w14:textId="77777777" w:rsidR="004907B1" w:rsidRPr="00344376" w:rsidRDefault="004907B1" w:rsidP="004907B1">
      <w:pPr>
        <w:pStyle w:val="a4"/>
        <w:rPr>
          <w:rFonts w:ascii="David" w:hAnsi="David" w:cs="David"/>
          <w:noProof/>
        </w:rPr>
      </w:pPr>
    </w:p>
    <w:p w14:paraId="04CD3625"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נא להתייחס גם לאחים ולבני זוגם ולקרובים שאינם מדרגה ראשונה.</w:t>
      </w:r>
    </w:p>
    <w:p w14:paraId="4FA2D6D9" w14:textId="77777777" w:rsidR="004907B1" w:rsidRPr="00344376" w:rsidRDefault="004907B1" w:rsidP="004907B1">
      <w:pPr>
        <w:pStyle w:val="a4"/>
        <w:spacing w:before="100" w:beforeAutospacing="1"/>
        <w:ind w:left="792"/>
        <w:contextualSpacing/>
        <w:rPr>
          <w:rFonts w:ascii="David" w:hAnsi="David" w:cs="David"/>
          <w:noProof/>
          <w:rtl/>
        </w:rPr>
      </w:pPr>
    </w:p>
    <w:p w14:paraId="35191F85" w14:textId="77777777" w:rsidR="004907B1" w:rsidRPr="00344376" w:rsidRDefault="004907B1" w:rsidP="004907B1">
      <w:pPr>
        <w:pStyle w:val="a4"/>
        <w:spacing w:before="100" w:beforeAutospacing="1"/>
        <w:ind w:left="792"/>
        <w:contextualSpacing/>
        <w:rPr>
          <w:rFonts w:ascii="David" w:hAnsi="David" w:cs="David"/>
          <w:noProof/>
          <w:rtl/>
        </w:rPr>
      </w:pPr>
      <w:r w:rsidRPr="00344376">
        <w:rPr>
          <w:rFonts w:ascii="David" w:hAnsi="David" w:cs="David"/>
          <w:noProof/>
          <w:rtl/>
        </w:rPr>
        <w:t>נא להתייחס במיוחד אלה, חברויות בדירקטוריונים או בגופים מקבילים, וקשר שיש להם לפעילות הרשות המקומית ).</w:t>
      </w:r>
    </w:p>
    <w:p w14:paraId="1FDAFF3E" w14:textId="77777777" w:rsidR="004907B1" w:rsidRPr="00344376" w:rsidRDefault="004907B1" w:rsidP="004907B1">
      <w:pPr>
        <w:spacing w:line="300" w:lineRule="auto"/>
        <w:ind w:left="1440"/>
        <w:contextualSpacing/>
        <w:rPr>
          <w:rFonts w:ascii="David" w:hAnsi="David"/>
          <w:noProof/>
          <w:sz w:val="24"/>
          <w:rtl/>
        </w:rPr>
      </w:pPr>
    </w:p>
    <w:p w14:paraId="2F7EC3C4" w14:textId="77777777" w:rsidR="004907B1" w:rsidRPr="00344376" w:rsidRDefault="004907B1" w:rsidP="004907B1">
      <w:pPr>
        <w:spacing w:before="100" w:beforeAutospacing="1" w:line="300" w:lineRule="auto"/>
        <w:ind w:left="1440"/>
        <w:contextualSpacing/>
        <w:rPr>
          <w:rFonts w:ascii="David" w:hAnsi="David"/>
          <w:noProof/>
          <w:sz w:val="24"/>
          <w:rtl/>
        </w:rPr>
      </w:pPr>
    </w:p>
    <w:p w14:paraId="2D2912AB" w14:textId="77777777" w:rsidR="004907B1" w:rsidRPr="00344376" w:rsidRDefault="004907B1" w:rsidP="004907B1">
      <w:pPr>
        <w:pStyle w:val="a4"/>
        <w:spacing w:before="100" w:beforeAutospacing="1" w:after="240"/>
        <w:ind w:left="1440"/>
        <w:rPr>
          <w:rFonts w:ascii="David" w:hAnsi="David" w:cs="David"/>
          <w:noProof/>
          <w:rtl/>
        </w:rPr>
      </w:pPr>
      <w:r w:rsidRPr="00344376">
        <w:rPr>
          <w:rFonts w:ascii="David" w:hAnsi="David" w:cs="David"/>
          <w:noProof/>
          <w:rtl/>
        </w:rPr>
        <w:t xml:space="preserve">כן / לא </w:t>
      </w:r>
    </w:p>
    <w:p w14:paraId="1BBDE325" w14:textId="77777777" w:rsidR="004907B1" w:rsidRPr="00344376" w:rsidRDefault="004907B1" w:rsidP="004907B1">
      <w:pPr>
        <w:pStyle w:val="a4"/>
        <w:spacing w:before="100" w:beforeAutospacing="1" w:after="240"/>
        <w:ind w:left="1440"/>
        <w:rPr>
          <w:rFonts w:ascii="David" w:hAnsi="David" w:cs="David"/>
          <w:noProof/>
          <w:rtl/>
        </w:rPr>
      </w:pPr>
      <w:r w:rsidRPr="00344376">
        <w:rPr>
          <w:rFonts w:ascii="David" w:hAnsi="David" w:cs="David"/>
          <w:noProof/>
          <w:rtl/>
        </w:rPr>
        <w:t>אם כן, פרט/י:</w:t>
      </w:r>
    </w:p>
    <w:p w14:paraId="5EBFBEAF" w14:textId="77777777" w:rsidR="004907B1" w:rsidRPr="00344376" w:rsidRDefault="004907B1" w:rsidP="004907B1">
      <w:pPr>
        <w:pStyle w:val="a4"/>
        <w:spacing w:before="100" w:beforeAutospacing="1" w:after="240"/>
        <w:ind w:left="1440"/>
        <w:rPr>
          <w:rFonts w:ascii="David" w:hAnsi="David" w:cs="David"/>
          <w:noProof/>
          <w:u w:val="single"/>
          <w:rtl/>
        </w:rPr>
      </w:pPr>
      <w:r w:rsidRPr="00344376">
        <w:rPr>
          <w:rFonts w:ascii="David" w:hAnsi="David" w:cs="David"/>
          <w:noProof/>
          <w:rtl/>
        </w:rPr>
        <w:t>________________________________________________________________________________________________________________________________________________________________________</w:t>
      </w:r>
    </w:p>
    <w:p w14:paraId="7D031AE9"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פירוט קורות חיים ועיסוקים </w:t>
      </w:r>
    </w:p>
    <w:p w14:paraId="7B2C4697" w14:textId="77777777" w:rsidR="004907B1" w:rsidRPr="00344376" w:rsidRDefault="004907B1" w:rsidP="004907B1">
      <w:pPr>
        <w:pStyle w:val="a4"/>
        <w:spacing w:before="100" w:beforeAutospacing="1" w:after="240"/>
        <w:ind w:left="360"/>
        <w:rPr>
          <w:rFonts w:ascii="David" w:hAnsi="David" w:cs="David"/>
          <w:noProof/>
          <w:u w:val="single"/>
        </w:rPr>
      </w:pPr>
      <w:r w:rsidRPr="00344376">
        <w:rPr>
          <w:rFonts w:ascii="David" w:hAnsi="David" w:cs="David"/>
          <w:noProof/>
          <w:rtl/>
        </w:rPr>
        <w:lastRenderedPageBreak/>
        <w:t>נא צרף/י בנפרד קורות חיים מעודכנות ליום מילוי השאלון, הכוללות השכלה ופירוט עיסוקים בעבר ובהווה, כולל תאריכים.</w:t>
      </w:r>
    </w:p>
    <w:p w14:paraId="6C9D0910"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אחזקות במניות </w:t>
      </w:r>
    </w:p>
    <w:p w14:paraId="5F718E8A" w14:textId="5CCFC536"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t>פירוט החזקת מניות בתאגידים, במישרין או בעקיפין, או בגופים עסקיים כלשהם, שלך או של קרוביך (אין צורך לפרט אחזקה שלא כב</w:t>
      </w:r>
      <w:r w:rsidR="000D300A">
        <w:rPr>
          <w:rFonts w:ascii="David" w:hAnsi="David" w:cs="David" w:hint="cs"/>
          <w:noProof/>
          <w:rtl/>
        </w:rPr>
        <w:t>ע</w:t>
      </w:r>
      <w:r w:rsidRPr="00344376">
        <w:rPr>
          <w:rFonts w:ascii="David" w:hAnsi="David" w:cs="David"/>
          <w:noProof/>
          <w:rtl/>
        </w:rPr>
        <w:t>ל עניין בתאגיד כמשמעו בחוק ניירות ערך, התשכ"ח-1968 בתאגידים הנסחרים בבורסה)</w:t>
      </w:r>
    </w:p>
    <w:p w14:paraId="22763B59"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"קרוב"-בו/ת זוג, הורה, צאצא ומי שסמוך על שולחנך.</w:t>
      </w:r>
    </w:p>
    <w:p w14:paraId="2CCF786F" w14:textId="77777777" w:rsidR="004907B1" w:rsidRPr="00344376" w:rsidRDefault="004907B1" w:rsidP="004907B1">
      <w:pPr>
        <w:pStyle w:val="a4"/>
        <w:spacing w:before="100" w:beforeAutospacing="1" w:after="240"/>
        <w:ind w:left="360"/>
        <w:rPr>
          <w:rFonts w:ascii="David" w:hAnsi="David" w:cs="David"/>
          <w:noProof/>
          <w:u w:val="single"/>
          <w:rtl/>
        </w:rPr>
      </w:pPr>
      <w:r w:rsidRPr="00344376">
        <w:rPr>
          <w:rFonts w:ascii="David" w:hAnsi="David" w:cs="David"/>
          <w:noProof/>
          <w:rtl/>
        </w:rPr>
        <w:t xml:space="preserve">כן / לא </w:t>
      </w:r>
    </w:p>
    <w:p w14:paraId="2E4C0F85" w14:textId="77777777" w:rsidR="004907B1" w:rsidRPr="00344376" w:rsidRDefault="004907B1" w:rsidP="004907B1">
      <w:pPr>
        <w:spacing w:line="300" w:lineRule="auto"/>
        <w:ind w:firstLine="360"/>
        <w:contextualSpacing/>
        <w:rPr>
          <w:rFonts w:ascii="David" w:hAnsi="David"/>
          <w:noProof/>
          <w:sz w:val="24"/>
          <w:rtl/>
        </w:rPr>
      </w:pPr>
      <w:r w:rsidRPr="00344376">
        <w:rPr>
          <w:rFonts w:ascii="David" w:hAnsi="David"/>
          <w:noProof/>
          <w:sz w:val="24"/>
          <w:rtl/>
        </w:rPr>
        <w:t>אם כן, פרט/י:</w:t>
      </w:r>
    </w:p>
    <w:tbl>
      <w:tblPr>
        <w:bidiVisual/>
        <w:tblW w:w="8296"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4907B1" w:rsidRPr="00344376" w14:paraId="27E10F25" w14:textId="77777777" w:rsidTr="00A17D98">
        <w:tc>
          <w:tcPr>
            <w:tcW w:w="2074" w:type="dxa"/>
            <w:tcBorders>
              <w:top w:val="single" w:sz="4" w:space="0" w:color="auto"/>
              <w:left w:val="single" w:sz="4" w:space="0" w:color="auto"/>
              <w:bottom w:val="single" w:sz="4" w:space="0" w:color="auto"/>
              <w:right w:val="single" w:sz="4" w:space="0" w:color="auto"/>
            </w:tcBorders>
          </w:tcPr>
          <w:p w14:paraId="36FC28F3"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שם התאגיד/ הגוף </w:t>
            </w:r>
          </w:p>
          <w:p w14:paraId="02BBBEA2"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hideMark/>
          </w:tcPr>
          <w:p w14:paraId="778D03D9"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שם המחזיק(אם המחזיק אינו המועמד)</w:t>
            </w:r>
          </w:p>
        </w:tc>
        <w:tc>
          <w:tcPr>
            <w:tcW w:w="2074" w:type="dxa"/>
            <w:tcBorders>
              <w:top w:val="single" w:sz="4" w:space="0" w:color="auto"/>
              <w:left w:val="single" w:sz="4" w:space="0" w:color="auto"/>
              <w:bottom w:val="single" w:sz="4" w:space="0" w:color="auto"/>
              <w:right w:val="single" w:sz="4" w:space="0" w:color="auto"/>
            </w:tcBorders>
            <w:hideMark/>
          </w:tcPr>
          <w:p w14:paraId="77D9821C"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 xml:space="preserve">% החזקות </w:t>
            </w:r>
          </w:p>
        </w:tc>
        <w:tc>
          <w:tcPr>
            <w:tcW w:w="2074" w:type="dxa"/>
            <w:tcBorders>
              <w:top w:val="single" w:sz="4" w:space="0" w:color="auto"/>
              <w:left w:val="single" w:sz="4" w:space="0" w:color="auto"/>
              <w:bottom w:val="single" w:sz="4" w:space="0" w:color="auto"/>
              <w:right w:val="single" w:sz="4" w:space="0" w:color="auto"/>
            </w:tcBorders>
            <w:hideMark/>
          </w:tcPr>
          <w:p w14:paraId="6E615AB0" w14:textId="77777777" w:rsidR="004907B1" w:rsidRPr="00344376" w:rsidRDefault="004907B1" w:rsidP="00A17D98">
            <w:pPr>
              <w:spacing w:before="100" w:beforeAutospacing="1" w:line="300" w:lineRule="auto"/>
              <w:contextualSpacing/>
              <w:rPr>
                <w:rFonts w:ascii="David" w:hAnsi="David"/>
                <w:noProof/>
                <w:sz w:val="24"/>
                <w:rtl/>
              </w:rPr>
            </w:pPr>
            <w:r w:rsidRPr="00344376">
              <w:rPr>
                <w:rFonts w:ascii="David" w:hAnsi="David"/>
                <w:noProof/>
                <w:sz w:val="24"/>
                <w:rtl/>
              </w:rPr>
              <w:t>תחום עיסוק התאגיד/הגוף</w:t>
            </w:r>
          </w:p>
        </w:tc>
      </w:tr>
      <w:tr w:rsidR="004907B1" w:rsidRPr="00344376" w14:paraId="7F76A997" w14:textId="77777777" w:rsidTr="00A17D98">
        <w:tc>
          <w:tcPr>
            <w:tcW w:w="2074" w:type="dxa"/>
            <w:tcBorders>
              <w:top w:val="single" w:sz="4" w:space="0" w:color="auto"/>
              <w:left w:val="single" w:sz="4" w:space="0" w:color="auto"/>
              <w:bottom w:val="single" w:sz="4" w:space="0" w:color="auto"/>
              <w:right w:val="single" w:sz="4" w:space="0" w:color="auto"/>
            </w:tcBorders>
          </w:tcPr>
          <w:p w14:paraId="000EC601"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51CEB362"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1C49817"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E0B512A" w14:textId="77777777" w:rsidR="004907B1" w:rsidRPr="00344376" w:rsidRDefault="004907B1" w:rsidP="00A17D98">
            <w:pPr>
              <w:spacing w:before="100" w:beforeAutospacing="1" w:line="300" w:lineRule="auto"/>
              <w:contextualSpacing/>
              <w:rPr>
                <w:rFonts w:ascii="David" w:hAnsi="David"/>
                <w:noProof/>
                <w:sz w:val="24"/>
                <w:rtl/>
              </w:rPr>
            </w:pPr>
          </w:p>
          <w:p w14:paraId="4335BBE9"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639E9B5" w14:textId="77777777" w:rsidTr="00A17D98">
        <w:tc>
          <w:tcPr>
            <w:tcW w:w="2074" w:type="dxa"/>
            <w:tcBorders>
              <w:top w:val="single" w:sz="4" w:space="0" w:color="auto"/>
              <w:left w:val="single" w:sz="4" w:space="0" w:color="auto"/>
              <w:bottom w:val="single" w:sz="4" w:space="0" w:color="auto"/>
              <w:right w:val="single" w:sz="4" w:space="0" w:color="auto"/>
            </w:tcBorders>
          </w:tcPr>
          <w:p w14:paraId="0654FECB"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5BF6BD2"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1B980200"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31918202" w14:textId="77777777" w:rsidR="004907B1" w:rsidRPr="00344376" w:rsidRDefault="004907B1" w:rsidP="00A17D98">
            <w:pPr>
              <w:spacing w:before="100" w:beforeAutospacing="1" w:line="300" w:lineRule="auto"/>
              <w:contextualSpacing/>
              <w:rPr>
                <w:rFonts w:ascii="David" w:hAnsi="David"/>
                <w:noProof/>
                <w:sz w:val="24"/>
                <w:rtl/>
              </w:rPr>
            </w:pPr>
          </w:p>
          <w:p w14:paraId="36354F8F"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7BA62A1" w14:textId="77777777" w:rsidTr="00A17D98">
        <w:tc>
          <w:tcPr>
            <w:tcW w:w="2074" w:type="dxa"/>
            <w:tcBorders>
              <w:top w:val="single" w:sz="4" w:space="0" w:color="auto"/>
              <w:left w:val="single" w:sz="4" w:space="0" w:color="auto"/>
              <w:bottom w:val="single" w:sz="4" w:space="0" w:color="auto"/>
              <w:right w:val="single" w:sz="4" w:space="0" w:color="auto"/>
            </w:tcBorders>
          </w:tcPr>
          <w:p w14:paraId="66C7868A"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F814868"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DC38350"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0091837C" w14:textId="77777777" w:rsidR="004907B1" w:rsidRPr="00344376" w:rsidRDefault="004907B1" w:rsidP="00A17D98">
            <w:pPr>
              <w:spacing w:before="100" w:beforeAutospacing="1" w:line="300" w:lineRule="auto"/>
              <w:contextualSpacing/>
              <w:rPr>
                <w:rFonts w:ascii="David" w:hAnsi="David"/>
                <w:noProof/>
                <w:sz w:val="24"/>
                <w:rtl/>
              </w:rPr>
            </w:pPr>
          </w:p>
          <w:p w14:paraId="696DE36B"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253DD9F5" w14:textId="77777777" w:rsidTr="00A17D98">
        <w:tc>
          <w:tcPr>
            <w:tcW w:w="2074" w:type="dxa"/>
            <w:tcBorders>
              <w:top w:val="single" w:sz="4" w:space="0" w:color="auto"/>
              <w:left w:val="single" w:sz="4" w:space="0" w:color="auto"/>
              <w:bottom w:val="single" w:sz="4" w:space="0" w:color="auto"/>
              <w:right w:val="single" w:sz="4" w:space="0" w:color="auto"/>
            </w:tcBorders>
          </w:tcPr>
          <w:p w14:paraId="046688DE"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C9D5FF9"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C77BD8E"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48AFD238" w14:textId="77777777" w:rsidR="004907B1" w:rsidRPr="00344376" w:rsidRDefault="004907B1" w:rsidP="00A17D98">
            <w:pPr>
              <w:spacing w:before="100" w:beforeAutospacing="1" w:line="300" w:lineRule="auto"/>
              <w:contextualSpacing/>
              <w:rPr>
                <w:rFonts w:ascii="David" w:hAnsi="David"/>
                <w:noProof/>
                <w:sz w:val="24"/>
                <w:rtl/>
              </w:rPr>
            </w:pPr>
          </w:p>
          <w:p w14:paraId="1C207BE6"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3B1CD29D" w14:textId="77777777" w:rsidTr="00A17D98">
        <w:tc>
          <w:tcPr>
            <w:tcW w:w="2074" w:type="dxa"/>
            <w:tcBorders>
              <w:top w:val="single" w:sz="4" w:space="0" w:color="auto"/>
              <w:left w:val="single" w:sz="4" w:space="0" w:color="auto"/>
              <w:bottom w:val="single" w:sz="4" w:space="0" w:color="auto"/>
              <w:right w:val="single" w:sz="4" w:space="0" w:color="auto"/>
            </w:tcBorders>
          </w:tcPr>
          <w:p w14:paraId="50DF56B5"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230E3B44"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74046D8D"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8EBAFDC" w14:textId="77777777" w:rsidR="004907B1" w:rsidRPr="00344376" w:rsidRDefault="004907B1" w:rsidP="00A17D98">
            <w:pPr>
              <w:spacing w:before="100" w:beforeAutospacing="1" w:line="300" w:lineRule="auto"/>
              <w:contextualSpacing/>
              <w:rPr>
                <w:rFonts w:ascii="David" w:hAnsi="David"/>
                <w:noProof/>
                <w:sz w:val="24"/>
                <w:rtl/>
              </w:rPr>
            </w:pPr>
          </w:p>
          <w:p w14:paraId="34C66BA8" w14:textId="77777777" w:rsidR="004907B1" w:rsidRPr="00344376" w:rsidRDefault="004907B1" w:rsidP="00A17D98">
            <w:pPr>
              <w:spacing w:before="100" w:beforeAutospacing="1" w:line="300" w:lineRule="auto"/>
              <w:contextualSpacing/>
              <w:rPr>
                <w:rFonts w:ascii="David" w:hAnsi="David"/>
                <w:noProof/>
                <w:sz w:val="24"/>
                <w:rtl/>
              </w:rPr>
            </w:pPr>
          </w:p>
        </w:tc>
      </w:tr>
      <w:tr w:rsidR="004907B1" w:rsidRPr="00344376" w14:paraId="7D70C366" w14:textId="77777777" w:rsidTr="00A17D98">
        <w:tc>
          <w:tcPr>
            <w:tcW w:w="2074" w:type="dxa"/>
            <w:tcBorders>
              <w:top w:val="single" w:sz="4" w:space="0" w:color="auto"/>
              <w:left w:val="single" w:sz="4" w:space="0" w:color="auto"/>
              <w:bottom w:val="single" w:sz="4" w:space="0" w:color="auto"/>
              <w:right w:val="single" w:sz="4" w:space="0" w:color="auto"/>
            </w:tcBorders>
          </w:tcPr>
          <w:p w14:paraId="5BC8AEEB"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3CEB5E10"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2C846CD9" w14:textId="77777777" w:rsidR="004907B1" w:rsidRPr="00344376" w:rsidRDefault="004907B1" w:rsidP="00A17D98">
            <w:pPr>
              <w:spacing w:before="100" w:beforeAutospacing="1" w:line="300" w:lineRule="auto"/>
              <w:contextualSpacing/>
              <w:rPr>
                <w:rFonts w:ascii="David" w:hAnsi="David"/>
                <w:noProof/>
                <w:sz w:val="24"/>
                <w:rtl/>
              </w:rPr>
            </w:pPr>
          </w:p>
        </w:tc>
        <w:tc>
          <w:tcPr>
            <w:tcW w:w="2074" w:type="dxa"/>
            <w:tcBorders>
              <w:top w:val="single" w:sz="4" w:space="0" w:color="auto"/>
              <w:left w:val="single" w:sz="4" w:space="0" w:color="auto"/>
              <w:bottom w:val="single" w:sz="4" w:space="0" w:color="auto"/>
              <w:right w:val="single" w:sz="4" w:space="0" w:color="auto"/>
            </w:tcBorders>
          </w:tcPr>
          <w:p w14:paraId="6F507CEC" w14:textId="77777777" w:rsidR="004907B1" w:rsidRPr="00344376" w:rsidRDefault="004907B1" w:rsidP="00A17D98">
            <w:pPr>
              <w:spacing w:before="100" w:beforeAutospacing="1" w:line="300" w:lineRule="auto"/>
              <w:contextualSpacing/>
              <w:rPr>
                <w:rFonts w:ascii="David" w:hAnsi="David"/>
                <w:noProof/>
                <w:sz w:val="24"/>
                <w:rtl/>
              </w:rPr>
            </w:pPr>
          </w:p>
          <w:p w14:paraId="7DD55D7F" w14:textId="77777777" w:rsidR="004907B1" w:rsidRPr="00344376" w:rsidRDefault="004907B1" w:rsidP="00A17D98">
            <w:pPr>
              <w:spacing w:before="100" w:beforeAutospacing="1" w:line="300" w:lineRule="auto"/>
              <w:contextualSpacing/>
              <w:rPr>
                <w:rFonts w:ascii="David" w:hAnsi="David"/>
                <w:noProof/>
                <w:sz w:val="24"/>
                <w:rtl/>
              </w:rPr>
            </w:pPr>
          </w:p>
        </w:tc>
      </w:tr>
    </w:tbl>
    <w:p w14:paraId="6A052068" w14:textId="77777777" w:rsidR="004907B1" w:rsidRPr="00344376" w:rsidRDefault="004907B1" w:rsidP="004907B1">
      <w:pPr>
        <w:spacing w:before="100" w:beforeAutospacing="1" w:line="300" w:lineRule="auto"/>
        <w:ind w:left="1440"/>
        <w:contextualSpacing/>
        <w:rPr>
          <w:rFonts w:ascii="David" w:hAnsi="David"/>
          <w:noProof/>
          <w:sz w:val="24"/>
          <w:rtl/>
        </w:rPr>
      </w:pPr>
    </w:p>
    <w:p w14:paraId="61B91577" w14:textId="77777777" w:rsidR="004907B1" w:rsidRPr="00344376" w:rsidRDefault="004907B1" w:rsidP="004907B1">
      <w:pPr>
        <w:pStyle w:val="a4"/>
        <w:spacing w:before="100" w:beforeAutospacing="1" w:after="240"/>
        <w:ind w:left="360" w:firstLine="360"/>
        <w:rPr>
          <w:rFonts w:ascii="David" w:hAnsi="David" w:cs="David"/>
          <w:noProof/>
          <w:rtl/>
        </w:rPr>
      </w:pPr>
      <w:r w:rsidRPr="00344376">
        <w:rPr>
          <w:rFonts w:ascii="David" w:hAnsi="David" w:cs="David"/>
          <w:noProof/>
          <w:rtl/>
        </w:rPr>
        <w:t xml:space="preserve">נכסים שאחזקתם, מכירתם או שימוש בהם עשויים להעמידך במצב של חשש לניגוד עניינים </w:t>
      </w:r>
    </w:p>
    <w:p w14:paraId="14794E59" w14:textId="77777777" w:rsidR="004907B1" w:rsidRPr="00344376" w:rsidRDefault="004907B1" w:rsidP="00583516">
      <w:pPr>
        <w:pStyle w:val="a4"/>
        <w:numPr>
          <w:ilvl w:val="0"/>
          <w:numId w:val="4"/>
        </w:numPr>
        <w:spacing w:before="100" w:beforeAutospacing="1" w:after="240" w:line="276" w:lineRule="auto"/>
        <w:rPr>
          <w:rFonts w:ascii="David" w:hAnsi="David" w:cs="David"/>
          <w:noProof/>
        </w:rPr>
      </w:pPr>
      <w:r w:rsidRPr="00344376">
        <w:rPr>
          <w:rFonts w:ascii="David" w:hAnsi="David" w:cs="David"/>
          <w:noProof/>
          <w:rtl/>
        </w:rPr>
        <w:t xml:space="preserve">האם קיימים נכסים אחרים בבעלותך או בבעלות קרוביך, שאחזקתם, מכירתם או שימוש בהם עשויים להעמידך במצב של ניגוד עניינים עם התפקיד שאליו אתה מועמד ? </w:t>
      </w:r>
    </w:p>
    <w:p w14:paraId="0CBF7730" w14:textId="77777777" w:rsidR="004907B1" w:rsidRPr="00344376" w:rsidRDefault="004907B1" w:rsidP="004907B1">
      <w:pPr>
        <w:spacing w:line="300" w:lineRule="auto"/>
        <w:ind w:left="1440"/>
        <w:contextualSpacing/>
        <w:rPr>
          <w:rFonts w:ascii="David" w:hAnsi="David"/>
          <w:noProof/>
          <w:sz w:val="24"/>
          <w:rtl/>
        </w:rPr>
      </w:pPr>
      <w:r w:rsidRPr="00344376">
        <w:rPr>
          <w:rFonts w:ascii="David" w:hAnsi="David"/>
          <w:noProof/>
          <w:sz w:val="24"/>
          <w:rtl/>
        </w:rPr>
        <w:t>"קרוב"-בו/ת זוג, הורה, צאצא ומי שסמוך על שולחנך.</w:t>
      </w:r>
    </w:p>
    <w:p w14:paraId="284C3186" w14:textId="77777777" w:rsidR="004907B1" w:rsidRPr="00344376" w:rsidRDefault="004907B1" w:rsidP="004907B1">
      <w:pPr>
        <w:spacing w:before="100" w:beforeAutospacing="1" w:line="300" w:lineRule="auto"/>
        <w:ind w:left="1440"/>
        <w:contextualSpacing/>
        <w:rPr>
          <w:rFonts w:ascii="David" w:hAnsi="David"/>
          <w:noProof/>
          <w:sz w:val="24"/>
          <w:rtl/>
        </w:rPr>
      </w:pPr>
      <w:r w:rsidRPr="00344376">
        <w:rPr>
          <w:rFonts w:ascii="David" w:hAnsi="David"/>
          <w:noProof/>
          <w:sz w:val="24"/>
          <w:rtl/>
        </w:rPr>
        <w:t>כן / לא</w:t>
      </w:r>
    </w:p>
    <w:p w14:paraId="0E14A74B" w14:textId="77777777" w:rsidR="004907B1" w:rsidRPr="00344376" w:rsidRDefault="004907B1" w:rsidP="004907B1">
      <w:pPr>
        <w:spacing w:before="100" w:beforeAutospacing="1" w:line="300" w:lineRule="auto"/>
        <w:ind w:left="1440"/>
        <w:contextualSpacing/>
        <w:rPr>
          <w:rFonts w:ascii="David" w:hAnsi="David"/>
          <w:noProof/>
          <w:sz w:val="24"/>
          <w:rtl/>
        </w:rPr>
      </w:pPr>
      <w:r w:rsidRPr="00344376">
        <w:rPr>
          <w:rFonts w:ascii="David" w:hAnsi="David"/>
          <w:noProof/>
          <w:sz w:val="24"/>
          <w:rtl/>
        </w:rPr>
        <w:t>אם כן, פרט/י:</w:t>
      </w:r>
    </w:p>
    <w:p w14:paraId="496291E8" w14:textId="77777777" w:rsidR="004907B1" w:rsidRPr="00344376" w:rsidRDefault="004907B1" w:rsidP="004907B1">
      <w:pPr>
        <w:spacing w:before="100" w:beforeAutospacing="1" w:line="300" w:lineRule="auto"/>
        <w:ind w:left="1440"/>
        <w:contextualSpacing/>
        <w:rPr>
          <w:rFonts w:ascii="David" w:hAnsi="David"/>
          <w:noProof/>
          <w:sz w:val="24"/>
          <w:rtl/>
        </w:rPr>
      </w:pPr>
      <w:r w:rsidRPr="00344376">
        <w:rPr>
          <w:rFonts w:ascii="David" w:hAnsi="David"/>
          <w:noProof/>
          <w:sz w:val="24"/>
          <w:rtl/>
        </w:rPr>
        <w:t>________________________________________________________________________________________________________________________________________________________________________________________________________________________________</w:t>
      </w:r>
    </w:p>
    <w:p w14:paraId="65844AD2" w14:textId="77777777" w:rsidR="004907B1" w:rsidRPr="00344376" w:rsidRDefault="004907B1" w:rsidP="004907B1">
      <w:pPr>
        <w:spacing w:before="100" w:beforeAutospacing="1" w:line="300" w:lineRule="auto"/>
        <w:ind w:left="1440"/>
        <w:contextualSpacing/>
        <w:rPr>
          <w:rFonts w:ascii="David" w:hAnsi="David"/>
          <w:noProof/>
          <w:sz w:val="24"/>
          <w:rtl/>
        </w:rPr>
      </w:pPr>
    </w:p>
    <w:p w14:paraId="1F373674" w14:textId="77777777" w:rsidR="004907B1" w:rsidRPr="00344376" w:rsidRDefault="004907B1" w:rsidP="00583516">
      <w:pPr>
        <w:pStyle w:val="a4"/>
        <w:numPr>
          <w:ilvl w:val="0"/>
          <w:numId w:val="4"/>
        </w:numPr>
        <w:spacing w:before="100" w:beforeAutospacing="1" w:after="240" w:line="276" w:lineRule="auto"/>
        <w:rPr>
          <w:rFonts w:ascii="David" w:hAnsi="David" w:cs="David"/>
          <w:noProof/>
          <w:u w:val="single"/>
          <w:rtl/>
        </w:rPr>
      </w:pPr>
      <w:r w:rsidRPr="00344376">
        <w:rPr>
          <w:rFonts w:ascii="David" w:hAnsi="David" w:cs="David"/>
          <w:noProof/>
          <w:u w:val="single"/>
          <w:rtl/>
        </w:rPr>
        <w:t xml:space="preserve">חבות כספים בהיקף משמעותי </w:t>
      </w:r>
    </w:p>
    <w:p w14:paraId="2430C3A7" w14:textId="77777777"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lastRenderedPageBreak/>
        <w:t>האם את/ה קרוביך או מישהו משותפיך העסקיים, אם ישנם, חייב כספים או ערב לחובות או להתחייבויות כלשהם?</w:t>
      </w:r>
    </w:p>
    <w:p w14:paraId="7DCEAA64"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"קרוב"-בו/ת זוג, הורה, צאצא ומי שסמוך על שולחנך.</w:t>
      </w:r>
    </w:p>
    <w:p w14:paraId="7C6BBE87"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כן /לא</w:t>
      </w:r>
    </w:p>
    <w:p w14:paraId="4C793927"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אם כן, פרט/י:</w:t>
      </w:r>
    </w:p>
    <w:p w14:paraId="61926D99"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___________________________________________________________________________________________________________________________________________________________________________________________________</w:t>
      </w:r>
    </w:p>
    <w:p w14:paraId="49837E04" w14:textId="77777777" w:rsidR="004907B1" w:rsidRPr="00344376" w:rsidRDefault="004907B1" w:rsidP="00583516">
      <w:pPr>
        <w:pStyle w:val="a4"/>
        <w:numPr>
          <w:ilvl w:val="0"/>
          <w:numId w:val="4"/>
        </w:numPr>
        <w:spacing w:before="100" w:beforeAutospacing="1" w:after="240" w:line="276" w:lineRule="auto"/>
        <w:rPr>
          <w:rFonts w:ascii="David" w:hAnsi="David" w:cs="David"/>
          <w:noProof/>
          <w:rtl/>
        </w:rPr>
      </w:pPr>
      <w:r w:rsidRPr="00344376">
        <w:rPr>
          <w:rFonts w:ascii="David" w:hAnsi="David" w:cs="David"/>
          <w:noProof/>
          <w:rtl/>
        </w:rPr>
        <w:t xml:space="preserve">נכסים אחרים העלולים להעמידך במצב של חשש לניגוד עניינים </w:t>
      </w:r>
    </w:p>
    <w:p w14:paraId="54864DD2" w14:textId="77777777" w:rsidR="004907B1" w:rsidRPr="00344376" w:rsidRDefault="004907B1" w:rsidP="004907B1">
      <w:pPr>
        <w:pStyle w:val="a4"/>
        <w:spacing w:before="100" w:beforeAutospacing="1" w:after="240"/>
        <w:ind w:left="360"/>
        <w:rPr>
          <w:rFonts w:ascii="David" w:hAnsi="David" w:cs="David"/>
          <w:noProof/>
        </w:rPr>
      </w:pPr>
      <w:r w:rsidRPr="00344376">
        <w:rPr>
          <w:rFonts w:ascii="David" w:hAnsi="David" w:cs="David"/>
          <w:noProof/>
          <w:rtl/>
        </w:rPr>
        <w:t xml:space="preserve">האם ידוע לך על נכסים אחרים, </w:t>
      </w:r>
      <w:r w:rsidRPr="00344376">
        <w:rPr>
          <w:rFonts w:ascii="David" w:hAnsi="David" w:cs="David"/>
          <w:noProof/>
          <w:u w:val="single"/>
          <w:rtl/>
        </w:rPr>
        <w:t>שלא פורטו לעיל</w:t>
      </w:r>
      <w:r w:rsidRPr="00344376">
        <w:rPr>
          <w:rFonts w:ascii="David" w:hAnsi="David" w:cs="David"/>
          <w:noProof/>
          <w:rtl/>
        </w:rPr>
        <w:t>, שעשויים להעמיד אותך במצב של חשש לניגוד עניינים בתפקיד שאולי את/ה מועמד/ת?</w:t>
      </w:r>
    </w:p>
    <w:p w14:paraId="3F64607C"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נא להתייחס לנכסים שלך, של קרוביך, של מקורביך (ובכלל זה חברים קרובים ושותפים עסקיים),של גופים שאתה בעל עניין בהם ושל גופים שקרוביך או מקורביך הם בעלי עניין בהם .</w:t>
      </w:r>
    </w:p>
    <w:p w14:paraId="08D63DCE" w14:textId="77777777" w:rsidR="004907B1" w:rsidRPr="00344376" w:rsidRDefault="004907B1" w:rsidP="004907B1">
      <w:pPr>
        <w:pStyle w:val="a4"/>
        <w:spacing w:before="100" w:beforeAutospacing="1" w:after="240"/>
        <w:ind w:left="360"/>
        <w:jc w:val="center"/>
        <w:rPr>
          <w:rFonts w:ascii="David" w:hAnsi="David" w:cs="David"/>
          <w:b/>
          <w:bCs/>
          <w:noProof/>
          <w:rtl/>
        </w:rPr>
      </w:pPr>
      <w:r w:rsidRPr="00344376">
        <w:rPr>
          <w:rFonts w:ascii="David" w:hAnsi="David" w:cs="David"/>
          <w:b/>
          <w:bCs/>
          <w:noProof/>
          <w:rtl/>
        </w:rPr>
        <w:t>נא להתייחס גם לאחים ולבני זוגם ולקרובים שאינם מדרגה ראשונה .</w:t>
      </w:r>
    </w:p>
    <w:p w14:paraId="1E0DC9A0" w14:textId="77777777" w:rsidR="004907B1" w:rsidRPr="00344376" w:rsidRDefault="004907B1" w:rsidP="004907B1">
      <w:pPr>
        <w:pStyle w:val="a4"/>
        <w:spacing w:before="100" w:beforeAutospacing="1" w:after="240"/>
        <w:ind w:left="360"/>
        <w:rPr>
          <w:rFonts w:ascii="David" w:hAnsi="David" w:cs="David"/>
          <w:b/>
          <w:bCs/>
          <w:noProof/>
          <w:rtl/>
        </w:rPr>
      </w:pPr>
      <w:r w:rsidRPr="00344376">
        <w:rPr>
          <w:rFonts w:ascii="David" w:hAnsi="David" w:cs="David"/>
          <w:b/>
          <w:bCs/>
          <w:noProof/>
          <w:rtl/>
        </w:rPr>
        <w:t>"בעל עניין "בגוף –לרבות מי שיש לו אחזקות בגוף ו/או זכויות הצבעה בו,בין במישרין ובין בעקיפין, ו/או מכהן בדירקטוריון או בגופים מקבילים בו ו/או עובד בו ו/או מייצג אותו ו /או יועץ חיצוני לו .</w:t>
      </w:r>
    </w:p>
    <w:p w14:paraId="11FCC509"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 xml:space="preserve">כן / לא </w:t>
      </w:r>
    </w:p>
    <w:p w14:paraId="291FAFCE"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 xml:space="preserve">אם כן, פרט/י: </w:t>
      </w:r>
    </w:p>
    <w:p w14:paraId="3FA83AE4" w14:textId="77777777" w:rsidR="004907B1" w:rsidRPr="00344376" w:rsidRDefault="004907B1" w:rsidP="004907B1">
      <w:pPr>
        <w:pStyle w:val="a4"/>
        <w:spacing w:before="100" w:beforeAutospacing="1" w:after="240"/>
        <w:ind w:left="360"/>
        <w:rPr>
          <w:rFonts w:ascii="David" w:hAnsi="David" w:cs="David"/>
          <w:noProof/>
          <w:rtl/>
        </w:rPr>
      </w:pPr>
      <w:r w:rsidRPr="00344376">
        <w:rPr>
          <w:rFonts w:ascii="David" w:hAnsi="David" w:cs="David"/>
          <w:noProof/>
          <w:rtl/>
        </w:rPr>
        <w:t>____________________________________________________________________________________________________________________________________________________</w:t>
      </w:r>
    </w:p>
    <w:p w14:paraId="33E81A7D" w14:textId="77777777" w:rsidR="004907B1" w:rsidRPr="00344376" w:rsidRDefault="004907B1" w:rsidP="004907B1">
      <w:pPr>
        <w:spacing w:before="100" w:beforeAutospacing="1" w:line="300" w:lineRule="auto"/>
        <w:ind w:left="1440"/>
        <w:contextualSpacing/>
        <w:rPr>
          <w:rFonts w:ascii="David" w:hAnsi="David"/>
          <w:noProof/>
          <w:sz w:val="24"/>
          <w:rtl/>
        </w:rPr>
      </w:pPr>
    </w:p>
    <w:p w14:paraId="6A4D0932" w14:textId="77777777" w:rsidR="004907B1" w:rsidRPr="00344376" w:rsidRDefault="004907B1" w:rsidP="004907B1">
      <w:pPr>
        <w:spacing w:before="100" w:beforeAutospacing="1" w:line="300" w:lineRule="auto"/>
        <w:contextualSpacing/>
        <w:jc w:val="center"/>
        <w:rPr>
          <w:rFonts w:ascii="David" w:hAnsi="David"/>
          <w:noProof/>
          <w:sz w:val="24"/>
          <w:rtl/>
        </w:rPr>
      </w:pPr>
      <w:r w:rsidRPr="00344376">
        <w:rPr>
          <w:rFonts w:ascii="David" w:hAnsi="David"/>
          <w:b/>
          <w:bCs/>
          <w:noProof/>
          <w:sz w:val="24"/>
          <w:u w:val="single"/>
          <w:rtl/>
        </w:rPr>
        <w:t>הצהרה</w:t>
      </w:r>
      <w:r w:rsidRPr="00344376">
        <w:rPr>
          <w:rFonts w:ascii="David" w:hAnsi="David"/>
          <w:noProof/>
          <w:sz w:val="24"/>
          <w:rtl/>
        </w:rPr>
        <w:t>:</w:t>
      </w:r>
    </w:p>
    <w:p w14:paraId="2866B090" w14:textId="77777777" w:rsidR="004907B1" w:rsidRPr="00344376" w:rsidRDefault="004907B1" w:rsidP="004907B1">
      <w:pPr>
        <w:spacing w:before="100" w:beforeAutospacing="1" w:line="300" w:lineRule="auto"/>
        <w:contextualSpacing/>
        <w:jc w:val="center"/>
        <w:rPr>
          <w:rFonts w:ascii="David" w:hAnsi="David"/>
          <w:noProof/>
          <w:sz w:val="24"/>
          <w:rtl/>
        </w:rPr>
      </w:pPr>
    </w:p>
    <w:p w14:paraId="06903F49" w14:textId="77777777" w:rsidR="004907B1" w:rsidRPr="00344376" w:rsidRDefault="004907B1" w:rsidP="004907B1">
      <w:pPr>
        <w:spacing w:before="100" w:beforeAutospacing="1" w:line="300" w:lineRule="auto"/>
        <w:contextualSpacing/>
        <w:rPr>
          <w:rFonts w:ascii="David" w:hAnsi="David"/>
          <w:noProof/>
          <w:sz w:val="24"/>
          <w:rtl/>
        </w:rPr>
      </w:pPr>
      <w:r w:rsidRPr="00344376">
        <w:rPr>
          <w:rFonts w:ascii="David" w:hAnsi="David"/>
          <w:noProof/>
          <w:sz w:val="24"/>
          <w:rtl/>
        </w:rPr>
        <w:t>אני החתום/ה מטה _______________ ת.ז מס' ________________, מצהיר/ה בזאת כי :</w:t>
      </w:r>
    </w:p>
    <w:p w14:paraId="66D8851F" w14:textId="77777777" w:rsidR="004907B1" w:rsidRPr="00344376" w:rsidRDefault="004907B1" w:rsidP="004907B1">
      <w:pPr>
        <w:spacing w:before="100" w:beforeAutospacing="1" w:line="300" w:lineRule="auto"/>
        <w:contextualSpacing/>
        <w:rPr>
          <w:rFonts w:ascii="David" w:hAnsi="David"/>
          <w:noProof/>
          <w:sz w:val="24"/>
          <w:rtl/>
        </w:rPr>
      </w:pPr>
    </w:p>
    <w:p w14:paraId="1B77D98B"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tl/>
        </w:rPr>
      </w:pPr>
      <w:r w:rsidRPr="00344376">
        <w:rPr>
          <w:rFonts w:ascii="David" w:hAnsi="David"/>
          <w:noProof/>
          <w:sz w:val="24"/>
          <w:rtl/>
        </w:rPr>
        <w:t>כל המידע והפרטים שמסרתי בשאלון זה, בקשר לעצמי, לקרוביי ולמקורביי, הם מלאים, נכונים ואמיתיים.</w:t>
      </w:r>
    </w:p>
    <w:p w14:paraId="5FE176D2"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Pr>
      </w:pPr>
      <w:r w:rsidRPr="00344376">
        <w:rPr>
          <w:rFonts w:ascii="David" w:hAnsi="David"/>
          <w:noProof/>
          <w:sz w:val="24"/>
          <w:rtl/>
        </w:rPr>
        <w:t>כל המידע והפרטים שמסרתי בשאלון זה, בקשר לעצמי, לקרוביי ולמקורביי,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p>
    <w:p w14:paraId="67984182"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Pr>
      </w:pPr>
      <w:r w:rsidRPr="00344376">
        <w:rPr>
          <w:rFonts w:ascii="David" w:hAnsi="David"/>
          <w:noProof/>
          <w:sz w:val="24"/>
          <w:rtl/>
        </w:rPr>
        <w:t>מעבר לפרטים שמסרתי בשאלון, לא ידוע לי על כל עניין אחר שעלול לגרום לי להיות במצב של חשש לניגוד עניינים עם התפקיד.</w:t>
      </w:r>
    </w:p>
    <w:p w14:paraId="571615A8" w14:textId="77777777" w:rsidR="004907B1" w:rsidRPr="00344376" w:rsidRDefault="004907B1" w:rsidP="00583516">
      <w:pPr>
        <w:numPr>
          <w:ilvl w:val="0"/>
          <w:numId w:val="5"/>
        </w:numPr>
        <w:spacing w:before="100" w:beforeAutospacing="1" w:line="300" w:lineRule="auto"/>
        <w:contextualSpacing/>
        <w:jc w:val="both"/>
        <w:rPr>
          <w:rFonts w:ascii="David" w:hAnsi="David"/>
          <w:noProof/>
          <w:sz w:val="24"/>
          <w:rtl/>
        </w:rPr>
      </w:pPr>
      <w:r w:rsidRPr="00344376">
        <w:rPr>
          <w:rFonts w:ascii="David" w:hAnsi="David"/>
          <w:noProof/>
          <w:sz w:val="24"/>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0549AA6C" w14:textId="76A68D33" w:rsidR="004907B1" w:rsidRPr="00344376" w:rsidRDefault="004907B1" w:rsidP="00583516">
      <w:pPr>
        <w:numPr>
          <w:ilvl w:val="0"/>
          <w:numId w:val="5"/>
        </w:numPr>
        <w:spacing w:before="100" w:beforeAutospacing="1" w:line="300" w:lineRule="auto"/>
        <w:contextualSpacing/>
        <w:jc w:val="both"/>
        <w:rPr>
          <w:rFonts w:ascii="David" w:hAnsi="David"/>
          <w:noProof/>
          <w:sz w:val="24"/>
        </w:rPr>
      </w:pPr>
      <w:r w:rsidRPr="00344376">
        <w:rPr>
          <w:rFonts w:ascii="David" w:hAnsi="David"/>
          <w:noProof/>
          <w:sz w:val="24"/>
          <w:rtl/>
        </w:rPr>
        <w:lastRenderedPageBreak/>
        <w:t>אני מתחייב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w:t>
      </w:r>
      <w:r w:rsidR="000D300A">
        <w:rPr>
          <w:rFonts w:ascii="David" w:hAnsi="David" w:hint="cs"/>
          <w:noProof/>
          <w:sz w:val="24"/>
          <w:rtl/>
        </w:rPr>
        <w:t xml:space="preserve"> האשכול</w:t>
      </w:r>
      <w:r w:rsidRPr="00344376">
        <w:rPr>
          <w:rFonts w:ascii="David" w:hAnsi="David"/>
          <w:noProof/>
          <w:sz w:val="24"/>
          <w:rtl/>
        </w:rPr>
        <w:t>, אמסור לו את המידע הרלבנטי בכתב ואפעל לפי הנחיותיו.</w:t>
      </w:r>
    </w:p>
    <w:p w14:paraId="761BA349" w14:textId="77777777" w:rsidR="004907B1" w:rsidRPr="00344376" w:rsidRDefault="004907B1" w:rsidP="004907B1">
      <w:pPr>
        <w:spacing w:before="100" w:beforeAutospacing="1" w:line="300" w:lineRule="auto"/>
        <w:contextualSpacing/>
        <w:rPr>
          <w:rFonts w:ascii="David" w:hAnsi="David"/>
          <w:noProof/>
          <w:sz w:val="24"/>
          <w:u w:val="single"/>
        </w:rPr>
      </w:pPr>
    </w:p>
    <w:p w14:paraId="1D540E40" w14:textId="77777777" w:rsidR="004907B1" w:rsidRPr="00344376" w:rsidRDefault="004907B1" w:rsidP="004907B1">
      <w:pPr>
        <w:spacing w:before="100" w:beforeAutospacing="1" w:line="300" w:lineRule="auto"/>
        <w:ind w:left="1440"/>
        <w:contextualSpacing/>
        <w:rPr>
          <w:rFonts w:ascii="David" w:hAnsi="David"/>
          <w:noProof/>
          <w:sz w:val="24"/>
          <w:u w:val="single"/>
          <w:rtl/>
        </w:rPr>
      </w:pPr>
    </w:p>
    <w:p w14:paraId="3CB361ED" w14:textId="77777777" w:rsidR="004907B1" w:rsidRPr="00344376" w:rsidRDefault="004907B1" w:rsidP="004907B1">
      <w:pPr>
        <w:spacing w:before="100" w:beforeAutospacing="1" w:line="300" w:lineRule="auto"/>
        <w:ind w:left="1440" w:firstLine="720"/>
        <w:contextualSpacing/>
        <w:rPr>
          <w:rFonts w:ascii="David" w:hAnsi="David"/>
          <w:noProof/>
          <w:sz w:val="24"/>
          <w:rtl/>
        </w:rPr>
      </w:pPr>
      <w:r w:rsidRPr="00344376">
        <w:rPr>
          <w:rFonts w:ascii="David" w:hAnsi="David"/>
          <w:noProof/>
          <w:sz w:val="24"/>
          <w:rtl/>
        </w:rPr>
        <w:t>__________________                   __________________</w:t>
      </w:r>
    </w:p>
    <w:p w14:paraId="48C08F2C" w14:textId="77777777" w:rsidR="004907B1" w:rsidRPr="00344376" w:rsidRDefault="004907B1" w:rsidP="004907B1">
      <w:pPr>
        <w:spacing w:before="100" w:beforeAutospacing="1" w:after="240" w:line="300" w:lineRule="auto"/>
        <w:ind w:left="2160" w:firstLine="720"/>
        <w:rPr>
          <w:rFonts w:ascii="David" w:hAnsi="David"/>
          <w:b/>
          <w:bCs/>
          <w:noProof/>
          <w:sz w:val="24"/>
          <w:rtl/>
        </w:rPr>
      </w:pPr>
      <w:r w:rsidRPr="00344376">
        <w:rPr>
          <w:rFonts w:ascii="David" w:hAnsi="David"/>
          <w:noProof/>
          <w:sz w:val="24"/>
          <w:rtl/>
        </w:rPr>
        <w:t>תאריך</w:t>
      </w:r>
      <w:r w:rsidRPr="00344376">
        <w:rPr>
          <w:rFonts w:ascii="David" w:hAnsi="David"/>
          <w:noProof/>
          <w:sz w:val="24"/>
          <w:rtl/>
        </w:rPr>
        <w:tab/>
      </w:r>
      <w:r w:rsidRPr="00344376">
        <w:rPr>
          <w:rFonts w:ascii="David" w:hAnsi="David"/>
          <w:noProof/>
          <w:sz w:val="24"/>
          <w:rtl/>
        </w:rPr>
        <w:tab/>
      </w:r>
      <w:r w:rsidRPr="00344376">
        <w:rPr>
          <w:rFonts w:ascii="David" w:hAnsi="David"/>
          <w:noProof/>
          <w:sz w:val="24"/>
          <w:rtl/>
        </w:rPr>
        <w:tab/>
      </w:r>
      <w:r w:rsidRPr="00344376">
        <w:rPr>
          <w:rFonts w:ascii="David" w:hAnsi="David"/>
          <w:noProof/>
          <w:sz w:val="24"/>
          <w:rtl/>
        </w:rPr>
        <w:tab/>
      </w:r>
      <w:r w:rsidRPr="00344376">
        <w:rPr>
          <w:rFonts w:ascii="David" w:hAnsi="David"/>
          <w:noProof/>
          <w:sz w:val="24"/>
          <w:rtl/>
        </w:rPr>
        <w:tab/>
        <w:t>חתימה</w:t>
      </w:r>
    </w:p>
    <w:p w14:paraId="45F3129D" w14:textId="77777777" w:rsidR="004907B1" w:rsidRPr="00344376" w:rsidRDefault="004907B1" w:rsidP="004907B1">
      <w:pPr>
        <w:rPr>
          <w:rFonts w:ascii="David" w:hAnsi="David"/>
          <w:b/>
          <w:bCs/>
          <w:sz w:val="24"/>
          <w:u w:val="single"/>
          <w:rtl/>
        </w:rPr>
      </w:pPr>
    </w:p>
    <w:sectPr w:rsidR="004907B1" w:rsidRPr="00344376" w:rsidSect="00106243">
      <w:headerReference w:type="default" r:id="rId10"/>
      <w:footerReference w:type="default" r:id="rId11"/>
      <w:pgSz w:w="11906" w:h="16838"/>
      <w:pgMar w:top="2127"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23AB" w14:textId="77777777" w:rsidR="00A575DD" w:rsidRDefault="00A575DD" w:rsidP="009D1F4E">
      <w:pPr>
        <w:spacing w:line="240" w:lineRule="auto"/>
      </w:pPr>
      <w:r>
        <w:separator/>
      </w:r>
    </w:p>
  </w:endnote>
  <w:endnote w:type="continuationSeparator" w:id="0">
    <w:p w14:paraId="4BB5E92F" w14:textId="77777777" w:rsidR="00A575DD" w:rsidRDefault="00A575DD" w:rsidP="009D1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45497922"/>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3DE8EAC" w14:textId="5417AB52" w:rsidR="0065493E" w:rsidRDefault="0065493E">
            <w:pPr>
              <w:pStyle w:val="a9"/>
              <w:jc w:val="center"/>
            </w:pPr>
            <w:r>
              <w:rPr>
                <w:rtl/>
                <w:lang w:val="he-IL"/>
              </w:rPr>
              <w:t xml:space="preserve">עמוד </w:t>
            </w:r>
            <w:r>
              <w:rPr>
                <w:b/>
                <w:bCs/>
                <w:sz w:val="24"/>
              </w:rPr>
              <w:fldChar w:fldCharType="begin"/>
            </w:r>
            <w:r>
              <w:rPr>
                <w:b/>
                <w:bCs/>
              </w:rPr>
              <w:instrText>PAGE</w:instrText>
            </w:r>
            <w:r>
              <w:rPr>
                <w:b/>
                <w:bCs/>
                <w:sz w:val="24"/>
              </w:rPr>
              <w:fldChar w:fldCharType="separate"/>
            </w:r>
            <w:r>
              <w:rPr>
                <w:b/>
                <w:bCs/>
                <w:rtl/>
                <w:lang w:val="he-IL"/>
              </w:rPr>
              <w:t>2</w:t>
            </w:r>
            <w:r>
              <w:rPr>
                <w:b/>
                <w:bCs/>
                <w:sz w:val="24"/>
              </w:rPr>
              <w:fldChar w:fldCharType="end"/>
            </w:r>
            <w:r>
              <w:rPr>
                <w:rtl/>
                <w:lang w:val="he-IL"/>
              </w:rPr>
              <w:t xml:space="preserve"> מתוך </w:t>
            </w:r>
            <w:r>
              <w:rPr>
                <w:b/>
                <w:bCs/>
                <w:sz w:val="24"/>
              </w:rPr>
              <w:fldChar w:fldCharType="begin"/>
            </w:r>
            <w:r>
              <w:rPr>
                <w:b/>
                <w:bCs/>
              </w:rPr>
              <w:instrText>NUMPAGES</w:instrText>
            </w:r>
            <w:r>
              <w:rPr>
                <w:b/>
                <w:bCs/>
                <w:sz w:val="24"/>
              </w:rPr>
              <w:fldChar w:fldCharType="separate"/>
            </w:r>
            <w:r>
              <w:rPr>
                <w:b/>
                <w:bCs/>
                <w:rtl/>
                <w:lang w:val="he-IL"/>
              </w:rPr>
              <w:t>2</w:t>
            </w:r>
            <w:r>
              <w:rPr>
                <w:b/>
                <w:bCs/>
                <w:sz w:val="24"/>
              </w:rPr>
              <w:fldChar w:fldCharType="end"/>
            </w:r>
          </w:p>
        </w:sdtContent>
      </w:sdt>
    </w:sdtContent>
  </w:sdt>
  <w:p w14:paraId="6347457A" w14:textId="2DFDCFA7" w:rsidR="0065493E" w:rsidRDefault="0065493E">
    <w:pPr>
      <w:pStyle w:val="a9"/>
    </w:pPr>
    <w:r>
      <w:rPr>
        <w:rFonts w:hint="cs"/>
        <w:rtl/>
      </w:rPr>
      <w:t>חתימת המציע: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95AB" w14:textId="77777777" w:rsidR="00A575DD" w:rsidRDefault="00A575DD" w:rsidP="009D1F4E">
      <w:pPr>
        <w:spacing w:line="240" w:lineRule="auto"/>
      </w:pPr>
      <w:r>
        <w:separator/>
      </w:r>
    </w:p>
  </w:footnote>
  <w:footnote w:type="continuationSeparator" w:id="0">
    <w:p w14:paraId="5D367397" w14:textId="77777777" w:rsidR="00A575DD" w:rsidRDefault="00A575DD" w:rsidP="009D1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D1EC" w14:textId="786834A5" w:rsidR="00106243" w:rsidRDefault="00106243">
    <w:pPr>
      <w:pStyle w:val="a7"/>
    </w:pPr>
    <w:r>
      <w:rPr>
        <w:noProof/>
      </w:rPr>
      <w:drawing>
        <wp:anchor distT="0" distB="0" distL="114300" distR="114300" simplePos="0" relativeHeight="251659264" behindDoc="0" locked="0" layoutInCell="1" allowOverlap="1" wp14:anchorId="50B89E98" wp14:editId="2FD2E285">
          <wp:simplePos x="0" y="0"/>
          <wp:positionH relativeFrom="margin">
            <wp:align>center</wp:align>
          </wp:positionH>
          <wp:positionV relativeFrom="paragraph">
            <wp:posOffset>-555288</wp:posOffset>
          </wp:positionV>
          <wp:extent cx="8664740" cy="1367624"/>
          <wp:effectExtent l="0" t="0" r="3175" b="4445"/>
          <wp:wrapNone/>
          <wp:docPr id="1937162422" name="תמונה 1937162422" descr="תמונה שמכילה גרפיקה, צילום מסך, תרשים, עיצוב גרפ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גרפיקה, צילום מסך, תרשים, עיצוב גרפי&#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740" cy="13676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020"/>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B7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66C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6534B"/>
    <w:multiLevelType w:val="hybridMultilevel"/>
    <w:tmpl w:val="CCB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00A1C"/>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A1C2C"/>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C7C3B"/>
    <w:multiLevelType w:val="multilevel"/>
    <w:tmpl w:val="86701B0E"/>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0425FE"/>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07AE4"/>
    <w:multiLevelType w:val="multilevel"/>
    <w:tmpl w:val="692C18BC"/>
    <w:lvl w:ilvl="0">
      <w:start w:val="1"/>
      <w:numFmt w:val="decimal"/>
      <w:lvlText w:val="%1."/>
      <w:lvlJc w:val="left"/>
      <w:pPr>
        <w:tabs>
          <w:tab w:val="num" w:pos="567"/>
        </w:tabs>
        <w:ind w:left="567" w:right="567" w:hanging="567"/>
      </w:pPr>
      <w:rPr>
        <w:rFonts w:hint="default"/>
        <w:b/>
        <w:bCs/>
      </w:rPr>
    </w:lvl>
    <w:lvl w:ilvl="1">
      <w:start w:val="1"/>
      <w:numFmt w:val="decimal"/>
      <w:lvlText w:val="%1.%2."/>
      <w:lvlJc w:val="left"/>
      <w:pPr>
        <w:tabs>
          <w:tab w:val="num" w:pos="1247"/>
        </w:tabs>
        <w:ind w:left="1247" w:right="1247" w:hanging="680"/>
      </w:pPr>
      <w:rPr>
        <w:rFonts w:hint="default"/>
      </w:rPr>
    </w:lvl>
    <w:lvl w:ilvl="2">
      <w:start w:val="1"/>
      <w:numFmt w:val="decimal"/>
      <w:lvlText w:val="%1.%2.%3."/>
      <w:lvlJc w:val="left"/>
      <w:pPr>
        <w:tabs>
          <w:tab w:val="num" w:pos="2041"/>
        </w:tabs>
        <w:ind w:left="2041" w:right="2041" w:hanging="794"/>
      </w:pPr>
      <w:rPr>
        <w:rFonts w:hint="default"/>
        <w:lang w:val="en-US"/>
      </w:rPr>
    </w:lvl>
    <w:lvl w:ilvl="3">
      <w:start w:val="1"/>
      <w:numFmt w:val="decimal"/>
      <w:lvlText w:val="%1.%2.%3.%4."/>
      <w:lvlJc w:val="left"/>
      <w:pPr>
        <w:tabs>
          <w:tab w:val="num" w:pos="180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9" w15:restartNumberingAfterBreak="0">
    <w:nsid w:val="51FD126E"/>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53244E89"/>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27FBB"/>
    <w:multiLevelType w:val="multilevel"/>
    <w:tmpl w:val="7FA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11A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50C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7427312">
    <w:abstractNumId w:val="6"/>
  </w:num>
  <w:num w:numId="2" w16cid:durableId="1363239607">
    <w:abstractNumId w:val="12"/>
  </w:num>
  <w:num w:numId="3" w16cid:durableId="949969498">
    <w:abstractNumId w:val="8"/>
  </w:num>
  <w:num w:numId="4" w16cid:durableId="140853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638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783797">
    <w:abstractNumId w:val="2"/>
  </w:num>
  <w:num w:numId="7" w16cid:durableId="2058164706">
    <w:abstractNumId w:val="3"/>
  </w:num>
  <w:num w:numId="8" w16cid:durableId="40324846">
    <w:abstractNumId w:val="5"/>
  </w:num>
  <w:num w:numId="9" w16cid:durableId="121729435">
    <w:abstractNumId w:val="11"/>
  </w:num>
  <w:num w:numId="10" w16cid:durableId="45959333">
    <w:abstractNumId w:val="4"/>
  </w:num>
  <w:num w:numId="11" w16cid:durableId="351615670">
    <w:abstractNumId w:val="0"/>
  </w:num>
  <w:num w:numId="12" w16cid:durableId="558900834">
    <w:abstractNumId w:val="10"/>
  </w:num>
  <w:num w:numId="13" w16cid:durableId="1293516767">
    <w:abstractNumId w:val="7"/>
  </w:num>
  <w:num w:numId="14" w16cid:durableId="102814246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88"/>
    <w:rsid w:val="00015FD5"/>
    <w:rsid w:val="0005006D"/>
    <w:rsid w:val="00052788"/>
    <w:rsid w:val="00077FAB"/>
    <w:rsid w:val="000B6363"/>
    <w:rsid w:val="000D21A8"/>
    <w:rsid w:val="000D300A"/>
    <w:rsid w:val="000E258C"/>
    <w:rsid w:val="00102C90"/>
    <w:rsid w:val="00106243"/>
    <w:rsid w:val="00135C86"/>
    <w:rsid w:val="00147A69"/>
    <w:rsid w:val="00150F63"/>
    <w:rsid w:val="001B0B0B"/>
    <w:rsid w:val="001B153C"/>
    <w:rsid w:val="001C7290"/>
    <w:rsid w:val="002D6638"/>
    <w:rsid w:val="002E0285"/>
    <w:rsid w:val="003118D5"/>
    <w:rsid w:val="00344376"/>
    <w:rsid w:val="003766F2"/>
    <w:rsid w:val="00394DF9"/>
    <w:rsid w:val="003E41EC"/>
    <w:rsid w:val="003F4B35"/>
    <w:rsid w:val="003F6890"/>
    <w:rsid w:val="004907B1"/>
    <w:rsid w:val="004B36C0"/>
    <w:rsid w:val="00505A28"/>
    <w:rsid w:val="00532B0C"/>
    <w:rsid w:val="00533C3A"/>
    <w:rsid w:val="00583516"/>
    <w:rsid w:val="005A3E6D"/>
    <w:rsid w:val="005C515B"/>
    <w:rsid w:val="00613D4F"/>
    <w:rsid w:val="0065493E"/>
    <w:rsid w:val="006603A9"/>
    <w:rsid w:val="006A46A0"/>
    <w:rsid w:val="006C50DF"/>
    <w:rsid w:val="00710D32"/>
    <w:rsid w:val="007425E0"/>
    <w:rsid w:val="007F75FE"/>
    <w:rsid w:val="00867AAC"/>
    <w:rsid w:val="008C502B"/>
    <w:rsid w:val="009D1F4E"/>
    <w:rsid w:val="00A3134B"/>
    <w:rsid w:val="00A45628"/>
    <w:rsid w:val="00A575DD"/>
    <w:rsid w:val="00A63F2E"/>
    <w:rsid w:val="00B54CAB"/>
    <w:rsid w:val="00BB7FE3"/>
    <w:rsid w:val="00C26AB4"/>
    <w:rsid w:val="00C45275"/>
    <w:rsid w:val="00C71449"/>
    <w:rsid w:val="00C866D6"/>
    <w:rsid w:val="00CE56F3"/>
    <w:rsid w:val="00CE7D11"/>
    <w:rsid w:val="00D17C8F"/>
    <w:rsid w:val="00D46D7B"/>
    <w:rsid w:val="00DB070C"/>
    <w:rsid w:val="00E26E9F"/>
    <w:rsid w:val="00E32C93"/>
    <w:rsid w:val="00E417C8"/>
    <w:rsid w:val="00EA5CFB"/>
    <w:rsid w:val="00ED1379"/>
    <w:rsid w:val="00EE6F40"/>
    <w:rsid w:val="00F2274B"/>
    <w:rsid w:val="00F54CC6"/>
    <w:rsid w:val="00F77DE8"/>
    <w:rsid w:val="00F965A8"/>
    <w:rsid w:val="00FD4B4F"/>
    <w:rsid w:val="00FD4F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098C"/>
  <w15:chartTrackingRefBased/>
  <w15:docId w15:val="{4A50B43D-BB53-4652-A603-558D2F0B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363"/>
    <w:pPr>
      <w:bidi/>
      <w:spacing w:after="0" w:line="276" w:lineRule="auto"/>
    </w:pPr>
    <w:rPr>
      <w:rFonts w:ascii="Calibri" w:eastAsia="Calibri" w:hAnsi="Calibri" w:cs="David"/>
      <w:kern w:val="0"/>
      <w:szCs w:val="24"/>
      <w14:ligatures w14:val="none"/>
    </w:rPr>
  </w:style>
  <w:style w:type="paragraph" w:styleId="1">
    <w:name w:val="heading 1"/>
    <w:aliases w:val="1"/>
    <w:basedOn w:val="a"/>
    <w:next w:val="a"/>
    <w:link w:val="10"/>
    <w:qFormat/>
    <w:rsid w:val="003118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527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30"/>
    <w:link w:val="31"/>
    <w:qFormat/>
    <w:rsid w:val="004907B1"/>
    <w:pPr>
      <w:tabs>
        <w:tab w:val="left" w:pos="709"/>
        <w:tab w:val="num" w:pos="3544"/>
      </w:tabs>
      <w:spacing w:before="120" w:line="240" w:lineRule="auto"/>
      <w:ind w:left="3544" w:right="3544" w:hanging="1418"/>
      <w:jc w:val="both"/>
      <w:outlineLvl w:val="2"/>
    </w:pPr>
    <w:rPr>
      <w:rFonts w:ascii="Times New Roman" w:eastAsia="Times New Roman" w:hAnsi="Times New Roman"/>
      <w:sz w:val="24"/>
    </w:rPr>
  </w:style>
  <w:style w:type="paragraph" w:styleId="4">
    <w:name w:val="heading 4"/>
    <w:basedOn w:val="a"/>
    <w:next w:val="a"/>
    <w:link w:val="40"/>
    <w:qFormat/>
    <w:rsid w:val="004907B1"/>
    <w:pPr>
      <w:tabs>
        <w:tab w:val="left" w:pos="709"/>
        <w:tab w:val="num" w:pos="4961"/>
      </w:tabs>
      <w:spacing w:before="120" w:line="240" w:lineRule="auto"/>
      <w:ind w:left="4961" w:right="4961" w:hanging="1417"/>
      <w:jc w:val="both"/>
      <w:outlineLvl w:val="3"/>
    </w:pPr>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788"/>
    <w:pPr>
      <w:spacing w:after="0" w:line="240" w:lineRule="auto"/>
    </w:pPr>
    <w:rPr>
      <w:rFonts w:ascii="Calibri" w:eastAsia="Calibri" w:hAnsi="Calibri" w:cs="Davi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לוגו1"/>
    <w:basedOn w:val="a"/>
    <w:rsid w:val="00052788"/>
    <w:pPr>
      <w:spacing w:line="360" w:lineRule="auto"/>
      <w:jc w:val="center"/>
    </w:pPr>
    <w:rPr>
      <w:rFonts w:ascii="Times New Roman" w:eastAsia="Times New Roman" w:hAnsi="Times New Roman" w:cs="David Transparent"/>
      <w:sz w:val="24"/>
    </w:rPr>
  </w:style>
  <w:style w:type="paragraph" w:styleId="a4">
    <w:name w:val="List Paragraph"/>
    <w:aliases w:val="פיסקת bullets,LP1,List Paragraph,נספח 2 מתוקן,lp1,Bullet List,FooterText,numbered,Paragraphe de liste1,List Paragraph_0,List Paragraph_1,רשימה א.ב,Bullet Number,Use Case List Paragraph,Num Bullet 1,style 2,מפרט פירוט סעיפים,ד-סעיףמודגשממוספר"/>
    <w:basedOn w:val="a"/>
    <w:link w:val="a5"/>
    <w:uiPriority w:val="34"/>
    <w:qFormat/>
    <w:rsid w:val="00052788"/>
    <w:pPr>
      <w:spacing w:line="240" w:lineRule="auto"/>
      <w:ind w:left="720"/>
    </w:pPr>
    <w:rPr>
      <w:rFonts w:ascii="Times New Roman" w:eastAsia="Times New Roman" w:hAnsi="Times New Roman" w:cs="Times New Roman"/>
      <w:sz w:val="24"/>
      <w:lang w:eastAsia="he-IL"/>
    </w:rPr>
  </w:style>
  <w:style w:type="table" w:customStyle="1" w:styleId="12">
    <w:name w:val="טבלת רשת1"/>
    <w:basedOn w:val="a1"/>
    <w:next w:val="a1"/>
    <w:rsid w:val="00052788"/>
    <w:pPr>
      <w:spacing w:after="0" w:line="240" w:lineRule="auto"/>
    </w:pPr>
    <w:rPr>
      <w:rFonts w:ascii="Calibri" w:eastAsia="Calibri" w:hAnsi="Calibri"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פיסקת רשימה תו"/>
    <w:aliases w:val="פיסקת bullets תו,LP1 תו,List Paragraph תו,נספח 2 מתוקן תו,lp1 תו,Bullet List תו,FooterText תו,numbered תו,Paragraphe de liste1 תו,List Paragraph_0 תו,List Paragraph_1 תו,רשימה א.ב תו,Bullet Number תו,Use Case List Paragraph תו,style 2 תו"/>
    <w:link w:val="a4"/>
    <w:uiPriority w:val="34"/>
    <w:locked/>
    <w:rsid w:val="00052788"/>
    <w:rPr>
      <w:rFonts w:ascii="Times New Roman" w:eastAsia="Times New Roman" w:hAnsi="Times New Roman" w:cs="Times New Roman"/>
      <w:kern w:val="0"/>
      <w:sz w:val="24"/>
      <w:szCs w:val="24"/>
      <w:lang w:eastAsia="he-IL"/>
      <w14:ligatures w14:val="none"/>
    </w:rPr>
  </w:style>
  <w:style w:type="table" w:customStyle="1" w:styleId="32">
    <w:name w:val="רשת טבלה3"/>
    <w:basedOn w:val="a1"/>
    <w:next w:val="a3"/>
    <w:uiPriority w:val="59"/>
    <w:rsid w:val="0005278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AVID">
    <w:name w:val="כותרת 2 DAVID"/>
    <w:basedOn w:val="2"/>
    <w:link w:val="2DAVID0"/>
    <w:autoRedefine/>
    <w:qFormat/>
    <w:rsid w:val="00052788"/>
    <w:pPr>
      <w:keepLines w:val="0"/>
      <w:spacing w:before="0" w:after="240" w:line="300" w:lineRule="auto"/>
      <w:ind w:left="720"/>
      <w:jc w:val="center"/>
    </w:pPr>
    <w:rPr>
      <w:rFonts w:ascii="Times New Roman" w:eastAsia="Times New Roman" w:hAnsi="Times New Roman" w:cs="David"/>
      <w:bCs/>
      <w:color w:val="auto"/>
      <w:sz w:val="32"/>
      <w:szCs w:val="32"/>
      <w:u w:val="single"/>
      <w:lang w:val="x-none" w:eastAsia="he-IL"/>
    </w:rPr>
  </w:style>
  <w:style w:type="character" w:customStyle="1" w:styleId="2DAVID0">
    <w:name w:val="כותרת 2 DAVID תו"/>
    <w:basedOn w:val="a0"/>
    <w:link w:val="2DAVID"/>
    <w:rsid w:val="00052788"/>
    <w:rPr>
      <w:rFonts w:ascii="Times New Roman" w:eastAsia="Times New Roman" w:hAnsi="Times New Roman" w:cs="David"/>
      <w:bCs/>
      <w:kern w:val="0"/>
      <w:sz w:val="32"/>
      <w:szCs w:val="32"/>
      <w:u w:val="single"/>
      <w:lang w:val="x-none" w:eastAsia="he-IL"/>
      <w14:ligatures w14:val="none"/>
    </w:rPr>
  </w:style>
  <w:style w:type="table" w:customStyle="1" w:styleId="110">
    <w:name w:val="טבלת רשת11"/>
    <w:basedOn w:val="a1"/>
    <w:next w:val="12"/>
    <w:rsid w:val="00052788"/>
    <w:pPr>
      <w:spacing w:after="0" w:line="240" w:lineRule="auto"/>
    </w:pPr>
    <w:rPr>
      <w:rFonts w:ascii="Calibri" w:eastAsia="Calibri" w:hAnsi="Calibri" w:cs="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rsid w:val="00052788"/>
    <w:rPr>
      <w:rFonts w:asciiTheme="majorHAnsi" w:eastAsiaTheme="majorEastAsia" w:hAnsiTheme="majorHAnsi" w:cstheme="majorBidi"/>
      <w:color w:val="2F5496" w:themeColor="accent1" w:themeShade="BF"/>
      <w:kern w:val="0"/>
      <w:sz w:val="26"/>
      <w:szCs w:val="26"/>
      <w14:ligatures w14:val="none"/>
    </w:rPr>
  </w:style>
  <w:style w:type="character" w:styleId="a6">
    <w:name w:val="Placeholder Text"/>
    <w:basedOn w:val="a0"/>
    <w:uiPriority w:val="99"/>
    <w:semiHidden/>
    <w:rsid w:val="009D1F4E"/>
    <w:rPr>
      <w:color w:val="666666"/>
    </w:rPr>
  </w:style>
  <w:style w:type="paragraph" w:styleId="a7">
    <w:name w:val="header"/>
    <w:basedOn w:val="a"/>
    <w:link w:val="a8"/>
    <w:unhideWhenUsed/>
    <w:rsid w:val="009D1F4E"/>
    <w:pPr>
      <w:tabs>
        <w:tab w:val="center" w:pos="4153"/>
        <w:tab w:val="right" w:pos="8306"/>
      </w:tabs>
      <w:spacing w:line="240" w:lineRule="auto"/>
    </w:pPr>
  </w:style>
  <w:style w:type="character" w:customStyle="1" w:styleId="a8">
    <w:name w:val="כותרת עליונה תו"/>
    <w:basedOn w:val="a0"/>
    <w:link w:val="a7"/>
    <w:rsid w:val="009D1F4E"/>
    <w:rPr>
      <w:rFonts w:ascii="Calibri" w:eastAsia="Calibri" w:hAnsi="Calibri" w:cs="David"/>
      <w:kern w:val="0"/>
      <w:szCs w:val="24"/>
      <w14:ligatures w14:val="none"/>
    </w:rPr>
  </w:style>
  <w:style w:type="paragraph" w:styleId="a9">
    <w:name w:val="footer"/>
    <w:basedOn w:val="a"/>
    <w:link w:val="aa"/>
    <w:uiPriority w:val="99"/>
    <w:unhideWhenUsed/>
    <w:rsid w:val="009D1F4E"/>
    <w:pPr>
      <w:tabs>
        <w:tab w:val="center" w:pos="4153"/>
        <w:tab w:val="right" w:pos="8306"/>
      </w:tabs>
      <w:spacing w:line="240" w:lineRule="auto"/>
    </w:pPr>
  </w:style>
  <w:style w:type="character" w:customStyle="1" w:styleId="aa">
    <w:name w:val="כותרת תחתונה תו"/>
    <w:basedOn w:val="a0"/>
    <w:link w:val="a9"/>
    <w:uiPriority w:val="99"/>
    <w:rsid w:val="009D1F4E"/>
    <w:rPr>
      <w:rFonts w:ascii="Calibri" w:eastAsia="Calibri" w:hAnsi="Calibri" w:cs="David"/>
      <w:kern w:val="0"/>
      <w:szCs w:val="24"/>
      <w14:ligatures w14:val="none"/>
    </w:rPr>
  </w:style>
  <w:style w:type="character" w:styleId="ab">
    <w:name w:val="footnote reference"/>
    <w:rsid w:val="009D1F4E"/>
    <w:rPr>
      <w:vertAlign w:val="superscript"/>
    </w:rPr>
  </w:style>
  <w:style w:type="paragraph" w:styleId="ac">
    <w:name w:val="footnote text"/>
    <w:basedOn w:val="a"/>
    <w:link w:val="ad"/>
    <w:rsid w:val="009D1F4E"/>
    <w:pPr>
      <w:keepLines/>
      <w:tabs>
        <w:tab w:val="left" w:pos="170"/>
        <w:tab w:val="left" w:pos="567"/>
        <w:tab w:val="left" w:pos="1134"/>
      </w:tabs>
      <w:autoSpaceDE w:val="0"/>
      <w:autoSpaceDN w:val="0"/>
      <w:spacing w:line="360" w:lineRule="auto"/>
      <w:jc w:val="both"/>
    </w:pPr>
    <w:rPr>
      <w:rFonts w:ascii="Times New Roman" w:eastAsia="Times New Roman" w:hAnsi="Times New Roman" w:cs="Times New Roman"/>
      <w:color w:val="000000"/>
      <w:sz w:val="20"/>
      <w:szCs w:val="20"/>
      <w:lang w:eastAsia="he-IL"/>
    </w:rPr>
  </w:style>
  <w:style w:type="character" w:customStyle="1" w:styleId="ad">
    <w:name w:val="טקסט הערת שוליים תו"/>
    <w:basedOn w:val="a0"/>
    <w:link w:val="ac"/>
    <w:rsid w:val="009D1F4E"/>
    <w:rPr>
      <w:rFonts w:ascii="Times New Roman" w:eastAsia="Times New Roman" w:hAnsi="Times New Roman" w:cs="Times New Roman"/>
      <w:color w:val="000000"/>
      <w:kern w:val="0"/>
      <w:sz w:val="20"/>
      <w:szCs w:val="20"/>
      <w:lang w:eastAsia="he-IL"/>
      <w14:ligatures w14:val="none"/>
    </w:rPr>
  </w:style>
  <w:style w:type="table" w:customStyle="1" w:styleId="ae">
    <w:name w:val="טבלת רשת"/>
    <w:basedOn w:val="a1"/>
    <w:rsid w:val="009D1F4E"/>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118D5"/>
    <w:rPr>
      <w:color w:val="0563C1"/>
      <w:u w:val="single"/>
    </w:rPr>
  </w:style>
  <w:style w:type="character" w:customStyle="1" w:styleId="10">
    <w:name w:val="כותרת 1 תו"/>
    <w:aliases w:val="1 תו"/>
    <w:basedOn w:val="a0"/>
    <w:link w:val="1"/>
    <w:rsid w:val="003118D5"/>
    <w:rPr>
      <w:rFonts w:asciiTheme="majorHAnsi" w:eastAsiaTheme="majorEastAsia" w:hAnsiTheme="majorHAnsi" w:cstheme="majorBidi"/>
      <w:color w:val="2F5496" w:themeColor="accent1" w:themeShade="BF"/>
      <w:kern w:val="0"/>
      <w:sz w:val="32"/>
      <w:szCs w:val="32"/>
      <w14:ligatures w14:val="none"/>
    </w:rPr>
  </w:style>
  <w:style w:type="paragraph" w:styleId="af">
    <w:name w:val="No Spacing"/>
    <w:uiPriority w:val="1"/>
    <w:qFormat/>
    <w:rsid w:val="00532B0C"/>
    <w:pPr>
      <w:bidi/>
      <w:spacing w:after="0" w:line="240" w:lineRule="auto"/>
    </w:pPr>
    <w:rPr>
      <w:rFonts w:ascii="Times New Roman" w:eastAsia="Times New Roman" w:hAnsi="Times New Roman" w:cs="Miriam"/>
      <w:kern w:val="0"/>
      <w:sz w:val="20"/>
      <w:szCs w:val="20"/>
      <w14:ligatures w14:val="none"/>
    </w:rPr>
  </w:style>
  <w:style w:type="paragraph" w:styleId="NormalWeb">
    <w:name w:val="Normal (Web)"/>
    <w:basedOn w:val="a"/>
    <w:uiPriority w:val="99"/>
    <w:semiHidden/>
    <w:unhideWhenUsed/>
    <w:rsid w:val="002E0285"/>
    <w:pPr>
      <w:bidi w:val="0"/>
      <w:spacing w:before="100" w:beforeAutospacing="1" w:after="100" w:afterAutospacing="1" w:line="240" w:lineRule="auto"/>
    </w:pPr>
    <w:rPr>
      <w:rFonts w:ascii="Aptos" w:eastAsiaTheme="minorHAnsi" w:hAnsi="Aptos" w:cs="Aptos"/>
      <w:sz w:val="24"/>
    </w:rPr>
  </w:style>
  <w:style w:type="paragraph" w:styleId="af0">
    <w:name w:val="Revision"/>
    <w:hidden/>
    <w:uiPriority w:val="99"/>
    <w:semiHidden/>
    <w:rsid w:val="00C71449"/>
    <w:pPr>
      <w:spacing w:after="0" w:line="240" w:lineRule="auto"/>
    </w:pPr>
    <w:rPr>
      <w:rFonts w:ascii="Calibri" w:eastAsia="Calibri" w:hAnsi="Calibri" w:cs="David"/>
      <w:kern w:val="0"/>
      <w:szCs w:val="24"/>
      <w14:ligatures w14:val="none"/>
    </w:rPr>
  </w:style>
  <w:style w:type="character" w:customStyle="1" w:styleId="31">
    <w:name w:val="כותרת 3 תו"/>
    <w:basedOn w:val="a0"/>
    <w:link w:val="3"/>
    <w:rsid w:val="004907B1"/>
    <w:rPr>
      <w:rFonts w:ascii="Times New Roman" w:eastAsia="Times New Roman" w:hAnsi="Times New Roman" w:cs="David"/>
      <w:kern w:val="0"/>
      <w:sz w:val="24"/>
      <w:szCs w:val="24"/>
      <w14:ligatures w14:val="none"/>
    </w:rPr>
  </w:style>
  <w:style w:type="character" w:customStyle="1" w:styleId="40">
    <w:name w:val="כותרת 4 תו"/>
    <w:basedOn w:val="a0"/>
    <w:link w:val="4"/>
    <w:rsid w:val="004907B1"/>
    <w:rPr>
      <w:rFonts w:ascii="Times New Roman" w:eastAsia="Times New Roman" w:hAnsi="Times New Roman" w:cs="David"/>
      <w:kern w:val="0"/>
      <w:sz w:val="24"/>
      <w:szCs w:val="24"/>
      <w14:ligatures w14:val="none"/>
    </w:rPr>
  </w:style>
  <w:style w:type="paragraph" w:customStyle="1" w:styleId="13">
    <w:name w:val="רמה1"/>
    <w:basedOn w:val="a"/>
    <w:rsid w:val="004907B1"/>
    <w:pPr>
      <w:tabs>
        <w:tab w:val="left" w:pos="709"/>
      </w:tabs>
      <w:spacing w:line="240" w:lineRule="auto"/>
      <w:ind w:left="709"/>
      <w:jc w:val="both"/>
    </w:pPr>
    <w:rPr>
      <w:rFonts w:ascii="Times New Roman" w:eastAsia="Times New Roman" w:hAnsi="Times New Roman"/>
      <w:sz w:val="24"/>
    </w:rPr>
  </w:style>
  <w:style w:type="paragraph" w:customStyle="1" w:styleId="21">
    <w:name w:val="רמה2"/>
    <w:basedOn w:val="a"/>
    <w:rsid w:val="004907B1"/>
    <w:pPr>
      <w:keepLines/>
      <w:tabs>
        <w:tab w:val="left" w:pos="709"/>
      </w:tabs>
      <w:spacing w:line="240" w:lineRule="auto"/>
      <w:ind w:left="2126"/>
      <w:jc w:val="both"/>
    </w:pPr>
    <w:rPr>
      <w:rFonts w:ascii="Times New Roman" w:eastAsia="Times New Roman" w:hAnsi="Times New Roman"/>
      <w:sz w:val="24"/>
    </w:rPr>
  </w:style>
  <w:style w:type="paragraph" w:customStyle="1" w:styleId="30">
    <w:name w:val="רמה3"/>
    <w:basedOn w:val="a"/>
    <w:rsid w:val="004907B1"/>
    <w:pPr>
      <w:tabs>
        <w:tab w:val="left" w:pos="709"/>
      </w:tabs>
      <w:spacing w:line="240" w:lineRule="auto"/>
      <w:ind w:left="3544"/>
      <w:jc w:val="both"/>
    </w:pPr>
    <w:rPr>
      <w:rFonts w:ascii="Times New Roman" w:eastAsia="Times New Roman" w:hAnsi="Times New Roman"/>
      <w:sz w:val="24"/>
    </w:rPr>
  </w:style>
  <w:style w:type="paragraph" w:customStyle="1" w:styleId="11-">
    <w:name w:val="11-דוד"/>
    <w:rsid w:val="004907B1"/>
    <w:pPr>
      <w:autoSpaceDE w:val="0"/>
      <w:autoSpaceDN w:val="0"/>
      <w:adjustRightInd w:val="0"/>
      <w:spacing w:after="0" w:line="240" w:lineRule="auto"/>
    </w:pPr>
    <w:rPr>
      <w:rFonts w:ascii="Times New Roman" w:eastAsia="Times New Roman" w:hAnsi="Times New Roman" w:cs="Times New Roman"/>
      <w:kern w:val="0"/>
      <w:lang w:eastAsia="he-IL"/>
      <w14:ligatures w14:val="none"/>
    </w:rPr>
  </w:style>
  <w:style w:type="paragraph" w:customStyle="1" w:styleId="QtxDos">
    <w:name w:val="QtxDos"/>
    <w:rsid w:val="004907B1"/>
    <w:pPr>
      <w:autoSpaceDE w:val="0"/>
      <w:autoSpaceDN w:val="0"/>
      <w:adjustRightInd w:val="0"/>
      <w:spacing w:after="0" w:line="240" w:lineRule="auto"/>
    </w:pPr>
    <w:rPr>
      <w:rFonts w:ascii="Arial" w:eastAsia="Times New Roman" w:hAnsi="Arial" w:cs="Arial"/>
      <w:kern w:val="0"/>
      <w:sz w:val="20"/>
      <w:szCs w:val="20"/>
      <w:lang w:eastAsia="he-IL"/>
      <w14:ligatures w14:val="none"/>
    </w:rPr>
  </w:style>
  <w:style w:type="paragraph" w:customStyle="1" w:styleId="DVORA1">
    <w:name w:val="DVORA1"/>
    <w:basedOn w:val="a"/>
    <w:rsid w:val="004907B1"/>
    <w:pPr>
      <w:spacing w:line="360" w:lineRule="auto"/>
      <w:ind w:left="567" w:hanging="567"/>
    </w:pPr>
    <w:rPr>
      <w:rFonts w:ascii="Times New Roman" w:eastAsia="Times New Roman" w:hAnsi="Times New Roman"/>
      <w:noProof/>
      <w:sz w:val="20"/>
      <w:lang w:eastAsia="he-IL"/>
    </w:rPr>
  </w:style>
  <w:style w:type="paragraph" w:styleId="af1">
    <w:name w:val="Body Text"/>
    <w:basedOn w:val="a"/>
    <w:link w:val="af2"/>
    <w:rsid w:val="004907B1"/>
    <w:pPr>
      <w:spacing w:line="240" w:lineRule="auto"/>
      <w:ind w:left="2018"/>
      <w:jc w:val="both"/>
    </w:pPr>
    <w:rPr>
      <w:rFonts w:ascii="Times New Roman" w:eastAsia="Times New Roman" w:hAnsi="Times New Roman" w:cs="FrankRuehl"/>
      <w:noProof/>
      <w:sz w:val="20"/>
      <w:szCs w:val="32"/>
      <w:lang w:eastAsia="he-IL"/>
    </w:rPr>
  </w:style>
  <w:style w:type="character" w:customStyle="1" w:styleId="af2">
    <w:name w:val="גוף טקסט תו"/>
    <w:basedOn w:val="a0"/>
    <w:link w:val="af1"/>
    <w:rsid w:val="004907B1"/>
    <w:rPr>
      <w:rFonts w:ascii="Times New Roman" w:eastAsia="Times New Roman" w:hAnsi="Times New Roman" w:cs="FrankRuehl"/>
      <w:noProof/>
      <w:kern w:val="0"/>
      <w:sz w:val="20"/>
      <w:szCs w:val="32"/>
      <w:lang w:eastAsia="he-IL"/>
      <w14:ligatures w14:val="none"/>
    </w:rPr>
  </w:style>
  <w:style w:type="paragraph" w:customStyle="1" w:styleId="DVORA2Char">
    <w:name w:val="DVORA2 Char"/>
    <w:basedOn w:val="a"/>
    <w:rsid w:val="004907B1"/>
    <w:pPr>
      <w:tabs>
        <w:tab w:val="left" w:pos="567"/>
      </w:tabs>
      <w:spacing w:line="360" w:lineRule="auto"/>
      <w:ind w:left="1134" w:hanging="1134"/>
      <w:jc w:val="both"/>
    </w:pPr>
    <w:rPr>
      <w:rFonts w:ascii="Arial" w:eastAsia="Times New Roman" w:hAnsi="Arial" w:cs="Arial"/>
      <w:noProof/>
      <w:sz w:val="24"/>
      <w:lang w:eastAsia="he-IL"/>
    </w:rPr>
  </w:style>
  <w:style w:type="paragraph" w:styleId="af3">
    <w:name w:val="Balloon Text"/>
    <w:basedOn w:val="a"/>
    <w:link w:val="af4"/>
    <w:rsid w:val="004907B1"/>
    <w:pPr>
      <w:tabs>
        <w:tab w:val="left" w:pos="709"/>
      </w:tabs>
      <w:spacing w:line="240" w:lineRule="auto"/>
      <w:jc w:val="both"/>
    </w:pPr>
    <w:rPr>
      <w:rFonts w:ascii="Tahoma" w:eastAsia="Times New Roman" w:hAnsi="Tahoma" w:cs="Times New Roman"/>
      <w:sz w:val="16"/>
      <w:szCs w:val="16"/>
      <w:lang w:val="x-none" w:eastAsia="x-none"/>
    </w:rPr>
  </w:style>
  <w:style w:type="character" w:customStyle="1" w:styleId="af4">
    <w:name w:val="טקסט בלונים תו"/>
    <w:basedOn w:val="a0"/>
    <w:link w:val="af3"/>
    <w:rsid w:val="004907B1"/>
    <w:rPr>
      <w:rFonts w:ascii="Tahoma" w:eastAsia="Times New Roman" w:hAnsi="Tahoma"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3845">
      <w:bodyDiv w:val="1"/>
      <w:marLeft w:val="0"/>
      <w:marRight w:val="0"/>
      <w:marTop w:val="0"/>
      <w:marBottom w:val="0"/>
      <w:divBdr>
        <w:top w:val="none" w:sz="0" w:space="0" w:color="auto"/>
        <w:left w:val="none" w:sz="0" w:space="0" w:color="auto"/>
        <w:bottom w:val="none" w:sz="0" w:space="0" w:color="auto"/>
        <w:right w:val="none" w:sz="0" w:space="0" w:color="auto"/>
      </w:divBdr>
    </w:div>
    <w:div w:id="9848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21C6BBBED85EA044A4D93D5BE2B54BFC" ma:contentTypeVersion="18" ma:contentTypeDescription="צור מסמך חדש." ma:contentTypeScope="" ma:versionID="07b592eec2f762ca2752040f00bdf878">
  <xsd:schema xmlns:xsd="http://www.w3.org/2001/XMLSchema" xmlns:xs="http://www.w3.org/2001/XMLSchema" xmlns:p="http://schemas.microsoft.com/office/2006/metadata/properties" xmlns:ns2="7df51a11-d885-4116-9be1-f56f51125003" xmlns:ns3="6a029436-af80-4b6e-92fa-6737aeae20f1" targetNamespace="http://schemas.microsoft.com/office/2006/metadata/properties" ma:root="true" ma:fieldsID="7b94dfad63cc273c2fc4e242e1c8f0e7" ns2:_="" ns3:_="">
    <xsd:import namespace="7df51a11-d885-4116-9be1-f56f51125003"/>
    <xsd:import namespace="6a029436-af80-4b6e-92fa-6737aeae2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51a11-d885-4116-9be1-f56f51125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תגיות תמונה" ma:readOnly="false" ma:fieldId="{5cf76f15-5ced-4ddc-b409-7134ff3c332f}" ma:taxonomyMulti="true" ma:sspId="258c2808-d71f-4925-b6bf-19aede5e299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29436-af80-4b6e-92fa-6737aeae20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cf3df5-a9ee-4b96-a38f-02cc0030099c}" ma:internalName="TaxCatchAll" ma:showField="CatchAllData" ma:web="6a029436-af80-4b6e-92fa-6737aeae20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029436-af80-4b6e-92fa-6737aeae20f1" xsi:nil="true"/>
    <lcf76f155ced4ddcb4097134ff3c332f xmlns="7df51a11-d885-4116-9be1-f56f511250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A264E-DD8B-4972-8F43-916D66824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51a11-d885-4116-9be1-f56f51125003"/>
    <ds:schemaRef ds:uri="6a029436-af80-4b6e-92fa-6737aeae2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89BAA-0D5D-45DB-B2AA-EBFB66C91810}">
  <ds:schemaRefs>
    <ds:schemaRef ds:uri="http://schemas.microsoft.com/office/2006/metadata/properties"/>
    <ds:schemaRef ds:uri="http://schemas.microsoft.com/office/infopath/2007/PartnerControls"/>
    <ds:schemaRef ds:uri="6a029436-af80-4b6e-92fa-6737aeae20f1"/>
    <ds:schemaRef ds:uri="7df51a11-d885-4116-9be1-f56f51125003"/>
  </ds:schemaRefs>
</ds:datastoreItem>
</file>

<file path=customXml/itemProps3.xml><?xml version="1.0" encoding="utf-8"?>
<ds:datastoreItem xmlns:ds="http://schemas.openxmlformats.org/officeDocument/2006/customXml" ds:itemID="{A6C2A869-C43A-4EC8-AAE1-E4830730B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2027</Words>
  <Characters>10135</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Ran Ya, Adv</dc:creator>
  <cp:keywords/>
  <dc:description/>
  <cp:lastModifiedBy>נעמה רוזנבלום-אלוש</cp:lastModifiedBy>
  <cp:revision>10</cp:revision>
  <cp:lastPrinted>2026-02-25T09:59:00Z</cp:lastPrinted>
  <dcterms:created xsi:type="dcterms:W3CDTF">2026-03-09T07:22:00Z</dcterms:created>
  <dcterms:modified xsi:type="dcterms:W3CDTF">2026-04-26T05:33:00Z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0x01010021C6BBBED85EA044A4D93D5BE2B54BFC</vt:lpwstr>
  </property>
  <property fmtid="{D5CDD505-2E9C-101B-9397-08002B2CF9AE}" pid="3" name="MediaServiceImageTags">
    <vt:lpwstr/>
  </property>
</Properties>
</file>